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65" w:rsidRPr="00B90B44" w:rsidRDefault="00B81665" w:rsidP="00B81665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bCs/>
          <w:spacing w:val="12"/>
          <w:sz w:val="24"/>
          <w:szCs w:val="24"/>
        </w:rPr>
      </w:pPr>
      <w:r w:rsidRPr="00B90B44">
        <w:rPr>
          <w:rFonts w:ascii="Arial" w:hAnsi="Arial" w:cs="Arial"/>
          <w:bCs/>
          <w:spacing w:val="12"/>
          <w:sz w:val="24"/>
          <w:szCs w:val="24"/>
        </w:rPr>
        <w:t>РОССИЙСКАЯ ФЕДЕРАЦИЯ</w:t>
      </w:r>
    </w:p>
    <w:p w:rsidR="00B81665" w:rsidRPr="00B90B44" w:rsidRDefault="00B81665" w:rsidP="00B81665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B90B44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B81665" w:rsidRPr="00B90B44" w:rsidRDefault="00B81665" w:rsidP="00B81665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B90B44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B81665" w:rsidRPr="00B90B44" w:rsidRDefault="00B81665" w:rsidP="00B81665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B90B44">
        <w:rPr>
          <w:rFonts w:ascii="Arial" w:hAnsi="Arial" w:cs="Arial"/>
          <w:sz w:val="24"/>
          <w:szCs w:val="24"/>
        </w:rPr>
        <w:t>КРАСНОЯРСКОГО КРАЯ</w:t>
      </w:r>
    </w:p>
    <w:p w:rsidR="00DA1436" w:rsidRPr="00B90B44" w:rsidRDefault="00DA1436" w:rsidP="008068B9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A1436" w:rsidRPr="00B90B44" w:rsidRDefault="00DA1436" w:rsidP="00132FBB">
      <w:pPr>
        <w:pStyle w:val="ConsPlusTitle"/>
        <w:rPr>
          <w:rFonts w:ascii="Arial" w:hAnsi="Arial" w:cs="Arial"/>
          <w:sz w:val="24"/>
          <w:szCs w:val="24"/>
        </w:rPr>
      </w:pPr>
    </w:p>
    <w:p w:rsidR="00DA1436" w:rsidRPr="00B90B44" w:rsidRDefault="00DA1436" w:rsidP="004606E9">
      <w:pPr>
        <w:pStyle w:val="ConsPlusTitle"/>
        <w:ind w:left="3539" w:firstLine="1"/>
        <w:rPr>
          <w:rFonts w:ascii="Arial" w:hAnsi="Arial" w:cs="Arial"/>
          <w:b w:val="0"/>
          <w:sz w:val="24"/>
          <w:szCs w:val="24"/>
        </w:rPr>
      </w:pPr>
      <w:r w:rsidRPr="00B90B44">
        <w:rPr>
          <w:rFonts w:ascii="Arial" w:hAnsi="Arial" w:cs="Arial"/>
          <w:b w:val="0"/>
          <w:sz w:val="24"/>
          <w:szCs w:val="24"/>
        </w:rPr>
        <w:t xml:space="preserve">    </w:t>
      </w:r>
      <w:r w:rsidR="00B90B44" w:rsidRPr="00B90B44">
        <w:rPr>
          <w:rFonts w:ascii="Arial" w:hAnsi="Arial" w:cs="Arial"/>
          <w:b w:val="0"/>
          <w:sz w:val="24"/>
          <w:szCs w:val="24"/>
        </w:rPr>
        <w:t xml:space="preserve">   </w:t>
      </w:r>
      <w:r w:rsidRPr="00B90B44">
        <w:rPr>
          <w:rFonts w:ascii="Arial" w:hAnsi="Arial" w:cs="Arial"/>
          <w:b w:val="0"/>
          <w:sz w:val="24"/>
          <w:szCs w:val="24"/>
        </w:rPr>
        <w:t xml:space="preserve">  РЕШЕНИЕ</w:t>
      </w:r>
    </w:p>
    <w:p w:rsidR="00DA1436" w:rsidRPr="00B90B44" w:rsidRDefault="00DA1436" w:rsidP="008068B9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DA1436" w:rsidRPr="00B90B44" w:rsidRDefault="00141D10" w:rsidP="006E723A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27.04.</w:t>
      </w:r>
      <w:r w:rsidR="00B90B44" w:rsidRPr="00B90B44">
        <w:rPr>
          <w:rFonts w:ascii="Arial" w:hAnsi="Arial" w:cs="Arial"/>
          <w:b w:val="0"/>
          <w:bCs w:val="0"/>
          <w:sz w:val="24"/>
          <w:szCs w:val="24"/>
        </w:rPr>
        <w:t>2023</w:t>
      </w:r>
      <w:r w:rsidR="00DA1436" w:rsidRPr="00B90B44"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</w:t>
      </w:r>
      <w:r w:rsidR="00BE06C1" w:rsidRPr="00B90B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A1436" w:rsidRPr="00B90B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="00DA1436" w:rsidRPr="00B90B44">
        <w:rPr>
          <w:rFonts w:ascii="Arial" w:hAnsi="Arial" w:cs="Arial"/>
          <w:b w:val="0"/>
          <w:bCs w:val="0"/>
          <w:sz w:val="24"/>
          <w:szCs w:val="24"/>
        </w:rPr>
        <w:t>с</w:t>
      </w:r>
      <w:proofErr w:type="gramEnd"/>
      <w:r w:rsidR="00DA1436" w:rsidRPr="00B90B44">
        <w:rPr>
          <w:rFonts w:ascii="Arial" w:hAnsi="Arial" w:cs="Arial"/>
          <w:b w:val="0"/>
          <w:bCs w:val="0"/>
          <w:sz w:val="24"/>
          <w:szCs w:val="24"/>
        </w:rPr>
        <w:t>.</w:t>
      </w:r>
      <w:r w:rsidR="00B90B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A1436" w:rsidRPr="00B90B44">
        <w:rPr>
          <w:rFonts w:ascii="Arial" w:hAnsi="Arial" w:cs="Arial"/>
          <w:b w:val="0"/>
          <w:bCs w:val="0"/>
          <w:sz w:val="24"/>
          <w:szCs w:val="24"/>
        </w:rPr>
        <w:t xml:space="preserve">Новопокровка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№ 26-116-Р</w:t>
      </w:r>
    </w:p>
    <w:p w:rsidR="00DA1436" w:rsidRPr="00B90B44" w:rsidRDefault="00DA1436" w:rsidP="00D9343D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1436" w:rsidRPr="00B90B44" w:rsidRDefault="00DA1436" w:rsidP="008068B9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DA1436" w:rsidRPr="00B90B44" w:rsidRDefault="00B90B44" w:rsidP="00F77CAD">
      <w:pPr>
        <w:pStyle w:val="ConsPlusNormal"/>
        <w:ind w:firstLine="709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B90B44">
        <w:rPr>
          <w:rFonts w:ascii="Arial" w:hAnsi="Arial" w:cs="Arial"/>
          <w:sz w:val="24"/>
          <w:szCs w:val="24"/>
        </w:rPr>
        <w:t>Об отмене решения Новопокровского сельского Совета депутатов от 15.10.2013 № 38-113-Р «</w:t>
      </w:r>
      <w:r w:rsidR="00DA1436" w:rsidRPr="00B90B44">
        <w:rPr>
          <w:rFonts w:ascii="Arial" w:hAnsi="Arial" w:cs="Arial"/>
          <w:sz w:val="24"/>
          <w:szCs w:val="24"/>
        </w:rPr>
        <w:t xml:space="preserve">Об утверждении порядка содержания и </w:t>
      </w:r>
      <w:proofErr w:type="gramStart"/>
      <w:r w:rsidR="00DA1436" w:rsidRPr="00B90B44">
        <w:rPr>
          <w:rFonts w:ascii="Arial" w:hAnsi="Arial" w:cs="Arial"/>
          <w:sz w:val="24"/>
          <w:szCs w:val="24"/>
        </w:rPr>
        <w:t>ремонта</w:t>
      </w:r>
      <w:proofErr w:type="gramEnd"/>
      <w:r w:rsidR="00DA1436" w:rsidRPr="00B90B44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Новопокровского сельсовета Иланского района</w:t>
      </w:r>
      <w:r w:rsidRPr="00B90B44">
        <w:rPr>
          <w:rFonts w:ascii="Arial" w:hAnsi="Arial" w:cs="Arial"/>
          <w:sz w:val="24"/>
          <w:szCs w:val="24"/>
        </w:rPr>
        <w:t>»</w:t>
      </w:r>
    </w:p>
    <w:p w:rsidR="00DA1436" w:rsidRPr="00B90B44" w:rsidRDefault="00DA1436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A1436" w:rsidRDefault="00DA1436" w:rsidP="00B90B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0B4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B90B44">
          <w:rPr>
            <w:rFonts w:ascii="Arial" w:hAnsi="Arial" w:cs="Arial"/>
            <w:sz w:val="24"/>
            <w:szCs w:val="24"/>
          </w:rPr>
          <w:t>законом</w:t>
        </w:r>
      </w:hyperlink>
      <w:r w:rsidRPr="00B90B44">
        <w:rPr>
          <w:rFonts w:ascii="Arial" w:hAnsi="Arial" w:cs="Arial"/>
          <w:sz w:val="24"/>
          <w:szCs w:val="24"/>
        </w:rPr>
        <w:t xml:space="preserve"> от 06.10.2003 № 131-ФЗ                «Об общих принципах организации местного самоуправления в Российской Федерации», со статьями 17, 18 Федерального </w:t>
      </w:r>
      <w:hyperlink r:id="rId6" w:history="1">
        <w:r w:rsidRPr="00B90B44">
          <w:rPr>
            <w:rFonts w:ascii="Arial" w:hAnsi="Arial" w:cs="Arial"/>
            <w:sz w:val="24"/>
            <w:szCs w:val="24"/>
          </w:rPr>
          <w:t>закона</w:t>
        </w:r>
      </w:hyperlink>
      <w:r w:rsidRPr="00B90B44">
        <w:rPr>
          <w:rFonts w:ascii="Arial" w:hAnsi="Arial" w:cs="Arial"/>
          <w:sz w:val="24"/>
          <w:szCs w:val="24"/>
        </w:rPr>
        <w:t xml:space="preserve"> от 08.11.2007                       № 257-ФЗ «Об автомобильных дорогах и дорожной деятельности                             в Российской Федерации и о внесении изменений в отдельные законодательные акты Российской Федерации», руководствуясь ст.24 Устава Новопокровского сельсовета Иланского района Красноярского края, сельский Совет депутатов </w:t>
      </w:r>
      <w:proofErr w:type="gramEnd"/>
    </w:p>
    <w:p w:rsidR="00B90B44" w:rsidRPr="00B90B44" w:rsidRDefault="00B90B44" w:rsidP="00132FBB">
      <w:pPr>
        <w:pStyle w:val="ConsPlusNormal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</w:p>
    <w:p w:rsidR="00DA1436" w:rsidRDefault="00DA1436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90B44">
        <w:rPr>
          <w:rFonts w:ascii="Arial" w:hAnsi="Arial" w:cs="Arial"/>
          <w:b/>
          <w:bCs/>
          <w:sz w:val="24"/>
          <w:szCs w:val="24"/>
        </w:rPr>
        <w:t>РЕШИЛ:</w:t>
      </w:r>
    </w:p>
    <w:p w:rsidR="00B90B44" w:rsidRPr="00B90B44" w:rsidRDefault="00B90B44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90B44" w:rsidRPr="00B90B44" w:rsidRDefault="00DA1436" w:rsidP="00B90B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0B44">
        <w:rPr>
          <w:rFonts w:ascii="Arial" w:hAnsi="Arial" w:cs="Arial"/>
          <w:sz w:val="24"/>
          <w:szCs w:val="24"/>
        </w:rPr>
        <w:t xml:space="preserve">1. </w:t>
      </w:r>
      <w:r w:rsidR="00B90B44" w:rsidRPr="00B90B44">
        <w:rPr>
          <w:rFonts w:ascii="Arial" w:hAnsi="Arial" w:cs="Arial"/>
          <w:sz w:val="24"/>
          <w:szCs w:val="24"/>
        </w:rPr>
        <w:t xml:space="preserve">Решение Новопокровского сельского Совета депутатов от 15.10.2013 </w:t>
      </w:r>
      <w:r w:rsidR="00F77CAD">
        <w:rPr>
          <w:rFonts w:ascii="Arial" w:hAnsi="Arial" w:cs="Arial"/>
          <w:sz w:val="24"/>
          <w:szCs w:val="24"/>
        </w:rPr>
        <w:t xml:space="preserve">        </w:t>
      </w:r>
      <w:r w:rsidR="00B90B44" w:rsidRPr="00B90B44">
        <w:rPr>
          <w:rFonts w:ascii="Arial" w:hAnsi="Arial" w:cs="Arial"/>
          <w:sz w:val="24"/>
          <w:szCs w:val="24"/>
        </w:rPr>
        <w:t xml:space="preserve">№ 38-113-Р «Об утверждении порядка содержания и </w:t>
      </w:r>
      <w:proofErr w:type="gramStart"/>
      <w:r w:rsidR="00B90B44" w:rsidRPr="00B90B44">
        <w:rPr>
          <w:rFonts w:ascii="Arial" w:hAnsi="Arial" w:cs="Arial"/>
          <w:sz w:val="24"/>
          <w:szCs w:val="24"/>
        </w:rPr>
        <w:t>ремонта</w:t>
      </w:r>
      <w:proofErr w:type="gramEnd"/>
      <w:r w:rsidR="00B90B44" w:rsidRPr="00B90B44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Новопокровского сельсовета Иланского района» признать утратившим силу.</w:t>
      </w:r>
    </w:p>
    <w:p w:rsidR="00B90B44" w:rsidRPr="00B90B44" w:rsidRDefault="00B90B44" w:rsidP="00B90B4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0B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0B44">
        <w:rPr>
          <w:rFonts w:ascii="Arial" w:hAnsi="Arial" w:cs="Arial"/>
          <w:sz w:val="24"/>
          <w:szCs w:val="24"/>
        </w:rPr>
        <w:t xml:space="preserve"> исполнением Решения возложить на комиссию по правовым вопросам Новопокровского сельского Совета депутатов.</w:t>
      </w:r>
    </w:p>
    <w:p w:rsidR="00B90B44" w:rsidRPr="00B90B44" w:rsidRDefault="00B90B44" w:rsidP="00B90B4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Arial" w:hAnsi="Arial" w:cs="Arial"/>
          <w:sz w:val="24"/>
          <w:szCs w:val="24"/>
        </w:rPr>
      </w:pPr>
      <w:r w:rsidRPr="00B90B44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B90B44" w:rsidRPr="00B90B44" w:rsidRDefault="00B90B44" w:rsidP="00B90B44">
      <w:pPr>
        <w:pStyle w:val="a8"/>
        <w:spacing w:after="0" w:line="240" w:lineRule="auto"/>
        <w:ind w:left="1065" w:right="48" w:firstLine="709"/>
        <w:jc w:val="both"/>
        <w:rPr>
          <w:rFonts w:ascii="Arial" w:hAnsi="Arial" w:cs="Arial"/>
          <w:sz w:val="24"/>
          <w:szCs w:val="24"/>
        </w:rPr>
      </w:pPr>
    </w:p>
    <w:p w:rsidR="00B90B44" w:rsidRDefault="00B90B44" w:rsidP="00B90B44">
      <w:pPr>
        <w:pStyle w:val="a8"/>
        <w:spacing w:after="0" w:line="240" w:lineRule="auto"/>
        <w:ind w:left="1065" w:right="48" w:firstLine="709"/>
        <w:jc w:val="both"/>
        <w:rPr>
          <w:rFonts w:ascii="Arial" w:hAnsi="Arial" w:cs="Arial"/>
          <w:sz w:val="24"/>
          <w:szCs w:val="24"/>
        </w:rPr>
      </w:pPr>
    </w:p>
    <w:p w:rsidR="00F77CAD" w:rsidRPr="00B90B44" w:rsidRDefault="00F77CAD" w:rsidP="00B90B44">
      <w:pPr>
        <w:pStyle w:val="a8"/>
        <w:spacing w:after="0" w:line="240" w:lineRule="auto"/>
        <w:ind w:left="1065" w:right="48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B90B44" w:rsidRPr="00B90B44" w:rsidTr="00A10285">
        <w:tc>
          <w:tcPr>
            <w:tcW w:w="5140" w:type="dxa"/>
          </w:tcPr>
          <w:p w:rsidR="00B90B44" w:rsidRPr="00B90B44" w:rsidRDefault="00B90B44" w:rsidP="00A10285">
            <w:pPr>
              <w:tabs>
                <w:tab w:val="left" w:pos="6405"/>
              </w:tabs>
              <w:spacing w:after="0" w:line="240" w:lineRule="auto"/>
              <w:ind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B44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B90B44" w:rsidRPr="00B90B44" w:rsidRDefault="00B90B44" w:rsidP="00A10285">
            <w:pPr>
              <w:tabs>
                <w:tab w:val="left" w:pos="6405"/>
              </w:tabs>
              <w:spacing w:after="0" w:line="240" w:lineRule="auto"/>
              <w:ind w:right="4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B44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B90B44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B90B4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B90B44" w:rsidRPr="00B90B44" w:rsidRDefault="00B90B44" w:rsidP="00A10285">
            <w:pPr>
              <w:spacing w:after="0" w:line="240" w:lineRule="auto"/>
              <w:ind w:right="4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B4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Глава сельсовета   </w:t>
            </w:r>
          </w:p>
          <w:p w:rsidR="00B90B44" w:rsidRPr="00B90B44" w:rsidRDefault="00B90B44" w:rsidP="00A10285">
            <w:pPr>
              <w:spacing w:after="0" w:line="240" w:lineRule="auto"/>
              <w:ind w:right="4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0B44" w:rsidRPr="00B90B44" w:rsidRDefault="00B90B44" w:rsidP="00A10285">
            <w:pPr>
              <w:spacing w:after="0" w:line="240" w:lineRule="auto"/>
              <w:ind w:right="4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B4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Н.Е. Титова                                                           </w:t>
            </w:r>
          </w:p>
        </w:tc>
      </w:tr>
    </w:tbl>
    <w:p w:rsidR="00D66C00" w:rsidRPr="00B90B44" w:rsidRDefault="00D66C00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66C00" w:rsidRPr="00B90B44" w:rsidRDefault="00D66C00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66C00" w:rsidRPr="00B90B44" w:rsidRDefault="00D66C00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66C00" w:rsidRDefault="00D66C00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90B44" w:rsidRDefault="00B90B44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90B44" w:rsidRDefault="00B90B44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90B44" w:rsidRDefault="00B90B44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90B44" w:rsidRDefault="00B90B44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90B44" w:rsidRDefault="00B90B44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90B44" w:rsidRPr="00B90B44" w:rsidRDefault="00B90B44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66C00" w:rsidRPr="00B90B44" w:rsidRDefault="00D66C00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66C00" w:rsidRPr="00B90B44" w:rsidRDefault="00D66C00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66C00" w:rsidRPr="00B90B44" w:rsidRDefault="00D66C00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90B44" w:rsidRPr="00B90B44" w:rsidRDefault="00B90B44" w:rsidP="00D66C00">
      <w:pPr>
        <w:widowControl w:val="0"/>
        <w:autoSpaceDE w:val="0"/>
        <w:autoSpaceDN w:val="0"/>
        <w:adjustRightInd w:val="0"/>
        <w:spacing w:after="0" w:line="240" w:lineRule="auto"/>
        <w:ind w:left="4962" w:right="-2" w:hanging="5"/>
        <w:rPr>
          <w:rFonts w:ascii="Arial" w:hAnsi="Arial" w:cs="Arial"/>
          <w:sz w:val="24"/>
          <w:szCs w:val="24"/>
        </w:rPr>
      </w:pPr>
    </w:p>
    <w:p w:rsidR="00B90B44" w:rsidRDefault="00B90B44" w:rsidP="00D66C00">
      <w:pPr>
        <w:widowControl w:val="0"/>
        <w:autoSpaceDE w:val="0"/>
        <w:autoSpaceDN w:val="0"/>
        <w:adjustRightInd w:val="0"/>
        <w:spacing w:after="0" w:line="240" w:lineRule="auto"/>
        <w:ind w:left="4962" w:right="-2" w:hanging="5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left="4962" w:right="-2" w:hanging="5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66C00" w:rsidRPr="0005688E" w:rsidRDefault="00D66C00" w:rsidP="00D66C00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   №38-113-Р от 15.10.2013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left="4962" w:hanging="5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8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D66C00" w:rsidRPr="0005688E" w:rsidRDefault="00D66C00" w:rsidP="00D66C00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5688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содержания и </w:t>
      </w:r>
      <w:proofErr w:type="gramStart"/>
      <w:r w:rsidRPr="0005688E">
        <w:rPr>
          <w:rFonts w:ascii="Times New Roman" w:hAnsi="Times New Roman" w:cs="Times New Roman"/>
          <w:b/>
          <w:bCs/>
          <w:sz w:val="24"/>
          <w:szCs w:val="24"/>
        </w:rPr>
        <w:t>ремонта</w:t>
      </w:r>
      <w:proofErr w:type="gramEnd"/>
      <w:r w:rsidRPr="0005688E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 дорог общего пользования </w:t>
      </w:r>
      <w:r w:rsidRPr="0005688E">
        <w:rPr>
          <w:rFonts w:ascii="Times New Roman" w:hAnsi="Times New Roman" w:cs="Times New Roman"/>
          <w:b/>
          <w:bCs/>
          <w:sz w:val="24"/>
          <w:szCs w:val="24"/>
        </w:rPr>
        <w:br/>
        <w:t>местного значения Новопокровского сельсовета Иланского района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8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7" w:history="1">
        <w:r w:rsidRPr="0005688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5688E">
        <w:rPr>
          <w:rFonts w:ascii="Times New Roman" w:hAnsi="Times New Roman" w:cs="Times New Roman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0568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688E">
        <w:rPr>
          <w:rFonts w:ascii="Times New Roman" w:hAnsi="Times New Roman" w:cs="Times New Roman"/>
          <w:sz w:val="24"/>
          <w:szCs w:val="24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9" w:history="1">
        <w:r w:rsidRPr="000568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688E">
        <w:rPr>
          <w:rFonts w:ascii="Times New Roman" w:hAnsi="Times New Roman" w:cs="Times New Roman"/>
          <w:sz w:val="24"/>
          <w:szCs w:val="24"/>
        </w:rPr>
        <w:t xml:space="preserve">                от 10.12.1995 № 196-ФЗ «О безопасности дорожного движения», </w:t>
      </w:r>
      <w:hyperlink r:id="rId10" w:history="1">
        <w:r w:rsidRPr="0005688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5688E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 xml:space="preserve"> 12.11.2007 № 160                 «Об утверждении Классификации работ по капитальному ремонту, ремонту     и содержанию автомобильных дорог общего пользования и искусственных сооружений на них», </w:t>
      </w:r>
      <w:hyperlink r:id="rId11" w:history="1">
        <w:r w:rsidRPr="0005688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5688E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D66C00" w:rsidRPr="0005688E" w:rsidRDefault="00D66C00" w:rsidP="00D66C00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5688E">
        <w:rPr>
          <w:rFonts w:ascii="Times New Roman" w:hAnsi="Times New Roman" w:cs="Times New Roman"/>
          <w:sz w:val="24"/>
          <w:szCs w:val="24"/>
        </w:rPr>
        <w:t>1.2. Настоящий Порядок определяет порядок организации и проведения работ по восстановлению транспортно-эксплуатационных характеристик автомобильных       дорог      общего       пользования      местного      значения</w:t>
      </w:r>
      <w:r>
        <w:rPr>
          <w:rFonts w:ascii="Times New Roman" w:hAnsi="Times New Roman" w:cs="Times New Roman"/>
          <w:sz w:val="24"/>
          <w:szCs w:val="24"/>
        </w:rPr>
        <w:t xml:space="preserve"> Новопокров</w:t>
      </w:r>
      <w:r w:rsidRPr="0005688E">
        <w:rPr>
          <w:rFonts w:ascii="Times New Roman" w:hAnsi="Times New Roman" w:cs="Times New Roman"/>
          <w:sz w:val="24"/>
          <w:szCs w:val="24"/>
        </w:rPr>
        <w:t>ского сельсовета (далее – автомобильные дороги)</w:t>
      </w:r>
      <w:r w:rsidRPr="000568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5688E">
        <w:rPr>
          <w:rFonts w:ascii="Times New Roman" w:hAnsi="Times New Roman" w:cs="Times New Roman"/>
          <w:sz w:val="24"/>
          <w:szCs w:val="24"/>
        </w:rPr>
        <w:t xml:space="preserve">при выполнении которых не затрагиваются конструктивные и иные характеристики надежности и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 xml:space="preserve"> автомобильных дорог (далее – работы по ремонту автомобильных дорог), работ по поддержанию надлежащего технического состояния автомобильных дорог, оценке                     их технического состояния, а также по организации и обеспечению безопасности дорожного движения (далее – работы по содержанию автомобильных дорог).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1.3. Основной целью содержания и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 xml:space="preserve"> автомобильных дорог является обеспечение круглогодичного безопасного и бесперебойного движения транспортных средств по автомобильным дорогам.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1.4. Основной задачей содержания и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 xml:space="preserve">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                            и эффективности работы автомобильного транспорта.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1.5. Организация содержания и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 xml:space="preserve"> автомобильных дорог включает в себя: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а) оценку технического состояния автомобильных дорог;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б) планирование и организацию выполнения работ по ремонту                       и содержанию автомобильных дорог;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в) приемку и оценку качества работ по ремонту и содержанию автомобильных дорог.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 w:rsidRPr="0005688E">
        <w:rPr>
          <w:rFonts w:ascii="Times New Roman" w:hAnsi="Times New Roman" w:cs="Times New Roman"/>
          <w:sz w:val="24"/>
          <w:szCs w:val="24"/>
        </w:rPr>
        <w:t>1.6. Органом местного самоуправления, уполномоченным                             на организацию работ по содержанию и ремонту автомобильных дорог, является  администрация сельсовета (далее – уполномоченный орган).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1.7. В целях организации содержания и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 xml:space="preserve"> автомобильных дорог уполномоченный орган выполняет следующие функции: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а) в рамках оценки технического состояния автомобильных дорог обеспечивает: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lastRenderedPageBreak/>
        <w:t>разработку эксплуатационных паспортов автомобильных дорог,                   по итогам проведения оценки технико-эксплуатационных характеристик автомобильных дорог;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ведение эксплуатационных паспортов автомобильных дорог на основе диагностики автомобильных дорог;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б) в рамках планирования и организации выполнения работ                          по содержанию и ремонту автомобильных дорог: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обеспечивает подготовку дефектных ведомостей автомобильных дорог;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обеспечивает разработку сметных расчетов на содержание и ремонт автомобильных дорог;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выступает муниципальным заказчиком на размещение заказов                      на выполнение работ по содержанию и ремонту автомобильных дорог;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в) в рамках приемки и оценки качества работ по ремонту и содержанию автомобильных дорог: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 xml:space="preserve"> исполнением подрядчиками обязательств               по муниципальному контракту на выполнение работ по ремонту                               и содержанию автомобильных дорог;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осуществляет приемку и оценку работ по содержанию и ремонту автомобильных дорог.</w:t>
      </w:r>
    </w:p>
    <w:p w:rsidR="00D66C00" w:rsidRPr="0005688E" w:rsidRDefault="00D66C00" w:rsidP="00D66C0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1.8. В рамках организации содержания и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 xml:space="preserve"> автомобильных дорог уполномоченный орган информирует пользователей автомобильных дорог                о сроках ремонта автомобильных дорог и возможных путях объезда, организует деятельность комиссии по обеспечению безопасности дорожного движения при администрации </w:t>
      </w:r>
      <w:proofErr w:type="spellStart"/>
      <w:r w:rsidRPr="0005688E">
        <w:rPr>
          <w:rFonts w:ascii="Times New Roman" w:hAnsi="Times New Roman" w:cs="Times New Roman"/>
          <w:sz w:val="24"/>
          <w:szCs w:val="24"/>
        </w:rPr>
        <w:t>Новогородского</w:t>
      </w:r>
      <w:proofErr w:type="spellEnd"/>
      <w:r w:rsidRPr="0005688E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1.9. Обращения граждан по вопросам организации содержания                      и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 xml:space="preserve"> автомобильных дорог рассматриваются уполномоченным органом в соответствии с Федеральным </w:t>
      </w:r>
      <w:hyperlink r:id="rId12" w:history="1">
        <w:r w:rsidRPr="000568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688E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Жалобы граждан на действия (бездействие), на ненадлежащее исполнение или неисполнение обязанностей подрядной организацией                  по комплексу работ в рамках содержания и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 xml:space="preserve"> автомобильных дорог являются основанием для проведения контрольных мероприятий                             в соответствии с </w:t>
      </w:r>
      <w:hyperlink w:anchor="Par126" w:history="1">
        <w:r w:rsidRPr="0005688E">
          <w:rPr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05688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1.10. Должностные лица уполномоченного органа несут ответственность за нарушение требований настоящего Порядка                                 в соответствии с действующим законодательством.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8E">
        <w:rPr>
          <w:rFonts w:ascii="Times New Roman" w:hAnsi="Times New Roman" w:cs="Times New Roman"/>
          <w:b/>
          <w:bCs/>
          <w:sz w:val="24"/>
          <w:szCs w:val="24"/>
        </w:rPr>
        <w:t xml:space="preserve">2. Оценка технического состояния автомобильных дорог 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2.1. Оценка технического состояния автомобильных дорог проводится в целях получения и обновления данных об автомобильных дорогах,                    их количестве, протяженности, геометрических параметрах и других характеристиках, </w:t>
      </w:r>
      <w:r w:rsidRPr="00CC5788">
        <w:rPr>
          <w:rFonts w:ascii="Times New Roman" w:hAnsi="Times New Roman" w:cs="Times New Roman"/>
          <w:sz w:val="24"/>
          <w:szCs w:val="24"/>
          <w:highlight w:val="yellow"/>
        </w:rPr>
        <w:t xml:space="preserve">в соответствии с </w:t>
      </w:r>
      <w:hyperlink r:id="rId13" w:history="1">
        <w:r w:rsidRPr="00CC5788">
          <w:rPr>
            <w:rFonts w:ascii="Times New Roman" w:hAnsi="Times New Roman" w:cs="Times New Roman"/>
            <w:sz w:val="24"/>
            <w:szCs w:val="24"/>
            <w:highlight w:val="yellow"/>
          </w:rPr>
          <w:t>приказом</w:t>
        </w:r>
      </w:hyperlink>
      <w:r w:rsidRPr="00CC5788">
        <w:rPr>
          <w:rFonts w:ascii="Times New Roman" w:hAnsi="Times New Roman" w:cs="Times New Roman"/>
          <w:sz w:val="24"/>
          <w:szCs w:val="24"/>
          <w:highlight w:val="yellow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2.2. Оценка технического состояния автомобильных дорог проводится уполномоченным органом либо уполномоченными им подведомственными учреждениями, либо путем размещения муниципального заказа                                   в соответствии с законодательством о размещении заказов на поставки товаров, выполнение работ, оказание услуг для государственных                          и муниципальных нужд.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05688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5688E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 организации, проводящие оценку технического состояния автомобильных дорог, </w:t>
      </w:r>
      <w:r w:rsidRPr="0005688E">
        <w:rPr>
          <w:rFonts w:ascii="Times New Roman" w:hAnsi="Times New Roman" w:cs="Times New Roman"/>
          <w:sz w:val="24"/>
          <w:szCs w:val="24"/>
        </w:rPr>
        <w:lastRenderedPageBreak/>
        <w:t>должны иметь измерительное оборудование, приборы, передвижные лаборатории, имеющие свидетельство о поверке.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2.3.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а до их принятия требованиям </w:t>
      </w:r>
      <w:proofErr w:type="spellStart"/>
      <w:r w:rsidRPr="0005688E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056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88E">
        <w:rPr>
          <w:rFonts w:ascii="Times New Roman" w:hAnsi="Times New Roman" w:cs="Times New Roman"/>
          <w:sz w:val="24"/>
          <w:szCs w:val="24"/>
        </w:rPr>
        <w:t>СНиПов</w:t>
      </w:r>
      <w:proofErr w:type="spellEnd"/>
      <w:r w:rsidRPr="0005688E">
        <w:rPr>
          <w:rFonts w:ascii="Times New Roman" w:hAnsi="Times New Roman" w:cs="Times New Roman"/>
          <w:sz w:val="24"/>
          <w:szCs w:val="24"/>
        </w:rPr>
        <w:t>, ВСН.</w:t>
      </w:r>
    </w:p>
    <w:p w:rsidR="00D66C00" w:rsidRPr="0005688E" w:rsidRDefault="00D66C00" w:rsidP="00D66C0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5688E">
        <w:rPr>
          <w:rFonts w:ascii="Times New Roman" w:hAnsi="Times New Roman" w:cs="Times New Roman"/>
          <w:sz w:val="24"/>
          <w:szCs w:val="24"/>
        </w:rPr>
        <w:t>2.4. Результаты оценки технического состояния автомобильных дорог отражаются уполномоченными органами в эксплуатационном паспорте автомобильных дорог по каждой автомобильной дороге в отдельности. Уполномоченный орган осуществляет ведение эксплуатационных паспортов автомобильных дорог в порядке и по форме, установленной муниципальным правовым актом администрации Новопокровского сельсовета.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2.5. Муниципальным заказчиком выполнения работ по оценке технического состояния автомобильных дорог выступает уполномоченный орган.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8E">
        <w:rPr>
          <w:rFonts w:ascii="Times New Roman" w:hAnsi="Times New Roman" w:cs="Times New Roman"/>
          <w:b/>
          <w:bCs/>
          <w:sz w:val="24"/>
          <w:szCs w:val="24"/>
        </w:rPr>
        <w:t xml:space="preserve">3. Планирование и организация выполнения работ 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8E">
        <w:rPr>
          <w:rFonts w:ascii="Times New Roman" w:hAnsi="Times New Roman" w:cs="Times New Roman"/>
          <w:b/>
          <w:bCs/>
          <w:sz w:val="24"/>
          <w:szCs w:val="24"/>
        </w:rPr>
        <w:t xml:space="preserve">по ремонту и содержанию автомобильных дорог 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3.1. Планирование работ по ремонту и содержанию автомобильных дорог осуществляется уполномоченным органом по результатам оценки технического состояния автомобильных дорог.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Планирование работ по ремонту автомобильных дорог осуществляется уполномоченным органом с учетом межремонтных </w:t>
      </w:r>
      <w:hyperlink r:id="rId15" w:history="1">
        <w:r w:rsidRPr="0005688E">
          <w:rPr>
            <w:rFonts w:ascii="Times New Roman" w:hAnsi="Times New Roman" w:cs="Times New Roman"/>
            <w:sz w:val="24"/>
            <w:szCs w:val="24"/>
          </w:rPr>
          <w:t>сроков</w:t>
        </w:r>
      </w:hyperlink>
      <w:r w:rsidRPr="0005688E">
        <w:rPr>
          <w:rFonts w:ascii="Times New Roman" w:hAnsi="Times New Roman" w:cs="Times New Roman"/>
          <w:sz w:val="24"/>
          <w:szCs w:val="24"/>
        </w:rPr>
        <w:t>.</w:t>
      </w:r>
    </w:p>
    <w:p w:rsidR="00D66C00" w:rsidRPr="0005688E" w:rsidRDefault="00D66C00" w:rsidP="00D66C0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5688E">
        <w:rPr>
          <w:rFonts w:ascii="Times New Roman" w:hAnsi="Times New Roman" w:cs="Times New Roman"/>
          <w:sz w:val="24"/>
          <w:szCs w:val="24"/>
        </w:rPr>
        <w:t>3.2. Формирование расходов бюджета Новопокровского сельсовета</w:t>
      </w:r>
    </w:p>
    <w:p w:rsidR="00D66C00" w:rsidRPr="0005688E" w:rsidRDefault="00D66C00" w:rsidP="00D66C00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5688E">
        <w:rPr>
          <w:rFonts w:ascii="Times New Roman" w:hAnsi="Times New Roman" w:cs="Times New Roman"/>
          <w:sz w:val="24"/>
          <w:szCs w:val="24"/>
        </w:rPr>
        <w:t>на очередной финансовый год на содержание и ремонт автомобильных дорог осуществляется уполномоченным органом в соответствии с муниципальным правовым актом администрации Новопокровского сельсовета об утверждении</w:t>
      </w:r>
    </w:p>
    <w:p w:rsidR="00D66C00" w:rsidRPr="0005688E" w:rsidRDefault="00D66C00" w:rsidP="00D66C00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5688E">
        <w:rPr>
          <w:rFonts w:ascii="Times New Roman" w:hAnsi="Times New Roman" w:cs="Times New Roman"/>
          <w:sz w:val="24"/>
          <w:szCs w:val="24"/>
        </w:rPr>
        <w:t>нормативов финансовых затрат на капитальный ремонт, ремонт, содержание автомобильных дорог местного значения Новопокровского сельсовета и правил расчета размера ассигнований местного бюджета на указанные цели.</w:t>
      </w:r>
    </w:p>
    <w:p w:rsidR="00D66C00" w:rsidRPr="0005688E" w:rsidRDefault="00D66C00" w:rsidP="00D66C0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Формирование расходов бюджета Новопокровского сельсовета на очередной финансовый год на содержание и ремонт автомобильных дорог осуществляется с учетом необходимости приведения транспортно-эксплуатационных характеристик автомобильных дорог местного значения </w:t>
      </w:r>
      <w:r w:rsidRPr="0005688E">
        <w:rPr>
          <w:rFonts w:ascii="Times New Roman" w:hAnsi="Times New Roman" w:cs="Times New Roman"/>
          <w:sz w:val="24"/>
          <w:szCs w:val="24"/>
        </w:rPr>
        <w:br/>
        <w:t xml:space="preserve">в соответствие с требованиями технических регламентов, а до их принятия требованиям </w:t>
      </w:r>
      <w:proofErr w:type="spellStart"/>
      <w:r w:rsidRPr="0005688E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056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88E">
        <w:rPr>
          <w:rFonts w:ascii="Times New Roman" w:hAnsi="Times New Roman" w:cs="Times New Roman"/>
          <w:sz w:val="24"/>
          <w:szCs w:val="24"/>
        </w:rPr>
        <w:t>СНиПов</w:t>
      </w:r>
      <w:proofErr w:type="spellEnd"/>
      <w:r w:rsidRPr="0005688E">
        <w:rPr>
          <w:rFonts w:ascii="Times New Roman" w:hAnsi="Times New Roman" w:cs="Times New Roman"/>
          <w:sz w:val="24"/>
          <w:szCs w:val="24"/>
        </w:rPr>
        <w:t>, ВСН.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 xml:space="preserve">В целях обеспечения размещения муниципального заказа                          на выполнение работ по </w:t>
      </w:r>
      <w:r w:rsidRPr="00CC5788">
        <w:rPr>
          <w:rFonts w:ascii="Times New Roman" w:hAnsi="Times New Roman" w:cs="Times New Roman"/>
          <w:sz w:val="24"/>
          <w:szCs w:val="24"/>
          <w:highlight w:val="yellow"/>
        </w:rPr>
        <w:t xml:space="preserve">содержанию и ремонту автомобильных дорог уполномоченный орган осуществляет подготовку сметных расчетов                        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работ, установленных </w:t>
      </w:r>
      <w:hyperlink r:id="rId16" w:history="1">
        <w:r w:rsidRPr="00CC5788">
          <w:rPr>
            <w:rFonts w:ascii="Times New Roman" w:hAnsi="Times New Roman" w:cs="Times New Roman"/>
            <w:sz w:val="24"/>
            <w:szCs w:val="24"/>
            <w:highlight w:val="yellow"/>
          </w:rPr>
          <w:t>приказом</w:t>
        </w:r>
      </w:hyperlink>
      <w:r w:rsidRPr="00CC5788">
        <w:rPr>
          <w:rFonts w:ascii="Times New Roman" w:hAnsi="Times New Roman" w:cs="Times New Roman"/>
          <w:sz w:val="24"/>
          <w:szCs w:val="24"/>
          <w:highlight w:val="yellow"/>
        </w:rPr>
        <w:t xml:space="preserve"> Министерства транспорта Российской Федерации от 12.11.2007 № 160        «Об утверждении Классификации работ по капитальному ремонту, ремонту</w:t>
      </w:r>
      <w:r w:rsidRPr="0005688E">
        <w:rPr>
          <w:rFonts w:ascii="Times New Roman" w:hAnsi="Times New Roman" w:cs="Times New Roman"/>
          <w:sz w:val="24"/>
          <w:szCs w:val="24"/>
        </w:rPr>
        <w:t xml:space="preserve">               и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 xml:space="preserve"> содержанию автомобильных дорог и искусственных сооружений на них» (далее – Классификация).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Сметные расчеты на содержание и ремонт автомобильных дорог составляются в соответствии с действующим законодательством                             и территориальными сборниками единичных расценок (</w:t>
      </w:r>
      <w:proofErr w:type="spellStart"/>
      <w:r w:rsidRPr="0005688E">
        <w:rPr>
          <w:rFonts w:ascii="Times New Roman" w:hAnsi="Times New Roman" w:cs="Times New Roman"/>
          <w:sz w:val="24"/>
          <w:szCs w:val="24"/>
        </w:rPr>
        <w:t>ТЕРов</w:t>
      </w:r>
      <w:proofErr w:type="spellEnd"/>
      <w:r w:rsidRPr="0005688E">
        <w:rPr>
          <w:rFonts w:ascii="Times New Roman" w:hAnsi="Times New Roman" w:cs="Times New Roman"/>
          <w:sz w:val="24"/>
          <w:szCs w:val="24"/>
        </w:rPr>
        <w:t>, ТВС), утвержденными в установленном порядке.</w:t>
      </w:r>
    </w:p>
    <w:p w:rsidR="00D66C00" w:rsidRPr="0005688E" w:rsidRDefault="00D66C00" w:rsidP="00D66C0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3.4. Работы по содержанию и ремонту автомобильных дорог                      на территории Новопокровского сельсовета  осуществляются за счет средств местного бюджета в пределах ассигнований, </w:t>
      </w:r>
      <w:r w:rsidRPr="0005688E">
        <w:rPr>
          <w:rFonts w:ascii="Times New Roman" w:hAnsi="Times New Roman" w:cs="Times New Roman"/>
          <w:sz w:val="24"/>
          <w:szCs w:val="24"/>
        </w:rPr>
        <w:br/>
        <w:t xml:space="preserve">предусмотренных в бюджете Новопокровского сельсовета, а также средств субсидий из </w:t>
      </w:r>
      <w:r w:rsidRPr="0005688E">
        <w:rPr>
          <w:rFonts w:ascii="Times New Roman" w:hAnsi="Times New Roman" w:cs="Times New Roman"/>
          <w:sz w:val="24"/>
          <w:szCs w:val="24"/>
        </w:rPr>
        <w:lastRenderedPageBreak/>
        <w:t>краевого бюджета.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3.5. При разработке сметных расчетов должны предусматриваться следующие первоочередные виды работ: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88E">
        <w:rPr>
          <w:rFonts w:ascii="Times New Roman" w:hAnsi="Times New Roman" w:cs="Times New Roman"/>
          <w:sz w:val="24"/>
          <w:szCs w:val="24"/>
        </w:rPr>
        <w:t>а) работы, влияющие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           с проезжей части, уборка снега и борьба с зимней скользкостью, ямочный ремонт покрытий;</w:t>
      </w:r>
      <w:proofErr w:type="gramEnd"/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б) работы, влияющие на срок службы элементов автомобильной дороги и входящих в ее состав дорожных сооружений, в том числе ремонт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3.6. Состав работ по содержанию и ремонту автомобильных дорог, определенный </w:t>
      </w:r>
      <w:hyperlink r:id="rId17" w:history="1">
        <w:r w:rsidRPr="0005688E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05688E">
        <w:rPr>
          <w:rFonts w:ascii="Times New Roman" w:hAnsi="Times New Roman" w:cs="Times New Roman"/>
          <w:sz w:val="24"/>
          <w:szCs w:val="24"/>
        </w:rPr>
        <w:t>, может дополняться уполномоченным органом необходимыми видами работ, определенными с учетом конструктивных особенностей автомобильной дороги и искусственных сооружений на ней и ее месторасположения.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3.7. Для выполнения работ по содержанию и ремонту автомобильных дорог уполномоченный орган привлекает подрядчика, определяемого                  по итогам размещения муниципального заказа в соответствии                              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3.8. Проект муниципального контракта, подготавливаемый уполномоченным органом, должен предусматривать следующие условия: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а) качество работ по содержанию и ремонту должно соответствовать требованиям технических регламентов, а до их принятия требованиям </w:t>
      </w:r>
      <w:proofErr w:type="spellStart"/>
      <w:r w:rsidRPr="0005688E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056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88E">
        <w:rPr>
          <w:rFonts w:ascii="Times New Roman" w:hAnsi="Times New Roman" w:cs="Times New Roman"/>
          <w:sz w:val="24"/>
          <w:szCs w:val="24"/>
        </w:rPr>
        <w:t>СНиПов</w:t>
      </w:r>
      <w:proofErr w:type="spellEnd"/>
      <w:r w:rsidRPr="0005688E">
        <w:rPr>
          <w:rFonts w:ascii="Times New Roman" w:hAnsi="Times New Roman" w:cs="Times New Roman"/>
          <w:sz w:val="24"/>
          <w:szCs w:val="24"/>
        </w:rPr>
        <w:t>, ВСН;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б) на автомобильные дороги местного значения с завершенным комплексом работ </w:t>
      </w:r>
      <w:r w:rsidRPr="00CC5788">
        <w:rPr>
          <w:rFonts w:ascii="Times New Roman" w:hAnsi="Times New Roman" w:cs="Times New Roman"/>
          <w:sz w:val="24"/>
          <w:szCs w:val="24"/>
          <w:highlight w:val="yellow"/>
        </w:rPr>
        <w:t xml:space="preserve">по ремонту устанавливается гарантия качества работ </w:t>
      </w:r>
      <w:r w:rsidRPr="00CC5788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в соответствии с </w:t>
      </w:r>
      <w:hyperlink r:id="rId18" w:history="1">
        <w:r w:rsidRPr="00CC5788">
          <w:rPr>
            <w:rFonts w:ascii="Times New Roman" w:hAnsi="Times New Roman" w:cs="Times New Roman"/>
            <w:sz w:val="24"/>
            <w:szCs w:val="24"/>
            <w:highlight w:val="yellow"/>
          </w:rPr>
          <w:t>распоряжением</w:t>
        </w:r>
      </w:hyperlink>
      <w:r w:rsidRPr="00CC5788">
        <w:rPr>
          <w:rFonts w:ascii="Times New Roman" w:hAnsi="Times New Roman" w:cs="Times New Roman"/>
          <w:sz w:val="24"/>
          <w:szCs w:val="24"/>
          <w:highlight w:val="yellow"/>
        </w:rPr>
        <w:t xml:space="preserve">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3.9. При проведении работ по ремонту и содержанию автомобильных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 xml:space="preserve"> уполномоченным органом: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а) обеспечивается выполнение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>оне проведения работ;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б) обеспечивается организация движения транспортных средств в зоне проведения работ в соответствии со схемами, согласованными с органами Государственной 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>;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в) при возникновении на автомобильной дороге препятствий для движения транспортных сре</w:t>
      </w:r>
      <w:proofErr w:type="gramStart"/>
      <w:r w:rsidRPr="0005688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5688E">
        <w:rPr>
          <w:rFonts w:ascii="Times New Roman" w:hAnsi="Times New Roman" w:cs="Times New Roman"/>
          <w:sz w:val="24"/>
          <w:szCs w:val="24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3.10. При проведении работ по содержанию автомобильных дорог используемые машины могут оборудоваться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26"/>
      <w:bookmarkEnd w:id="1"/>
      <w:r w:rsidRPr="0005688E">
        <w:rPr>
          <w:rFonts w:ascii="Times New Roman" w:hAnsi="Times New Roman" w:cs="Times New Roman"/>
          <w:b/>
          <w:bCs/>
          <w:sz w:val="24"/>
          <w:szCs w:val="24"/>
        </w:rPr>
        <w:t xml:space="preserve">4. Приемка и оценка качества работ 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 xml:space="preserve">4.1. Приемка работ по ремонту автомобильных дорог осуществляется уполномоченным органом в соответствии с условиями заключенного муниципального </w:t>
      </w:r>
      <w:r w:rsidRPr="0005688E">
        <w:rPr>
          <w:rFonts w:ascii="Times New Roman" w:hAnsi="Times New Roman" w:cs="Times New Roman"/>
          <w:sz w:val="24"/>
          <w:szCs w:val="24"/>
        </w:rPr>
        <w:lastRenderedPageBreak/>
        <w:t>контракта.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8E">
        <w:rPr>
          <w:rFonts w:ascii="Times New Roman" w:hAnsi="Times New Roman" w:cs="Times New Roman"/>
          <w:sz w:val="24"/>
          <w:szCs w:val="24"/>
        </w:rPr>
        <w:t>4.2. Приемка работ по содержанию автомобильных дорог осуществляется в порядке, определенном муниципальными контрактами                   и Инструкциями оценки качества содержания автомобильных дорог в зимний и летний период (приложение к настоящему Порядку).</w:t>
      </w: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05688E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C00" w:rsidRPr="00226C03" w:rsidRDefault="00D66C00" w:rsidP="00D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6C00" w:rsidRDefault="00D66C00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left="3540" w:firstLine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>к Порядку содержания и ремонта</w:t>
      </w:r>
    </w:p>
    <w:p w:rsidR="00CC5788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54"/>
      <w:bookmarkEnd w:id="2"/>
      <w:r>
        <w:rPr>
          <w:rFonts w:ascii="Times New Roman" w:hAnsi="Times New Roman" w:cs="Times New Roman"/>
          <w:sz w:val="28"/>
          <w:szCs w:val="28"/>
        </w:rPr>
        <w:t>Новопокровского сельсовета</w:t>
      </w:r>
    </w:p>
    <w:p w:rsidR="001E0BA2" w:rsidRDefault="001E0BA2" w:rsidP="00CC57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06"/>
      <w:bookmarkEnd w:id="3"/>
    </w:p>
    <w:p w:rsidR="00CC5788" w:rsidRPr="00454F4A" w:rsidRDefault="00CC5788" w:rsidP="00CC57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4F4A">
        <w:rPr>
          <w:rFonts w:ascii="Times New Roman" w:hAnsi="Times New Roman" w:cs="Times New Roman"/>
          <w:sz w:val="28"/>
          <w:szCs w:val="28"/>
        </w:rPr>
        <w:t>Инструкция</w:t>
      </w:r>
    </w:p>
    <w:p w:rsidR="00CC5788" w:rsidRPr="00E32A47" w:rsidRDefault="00CC5788" w:rsidP="00CC57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4F4A">
        <w:t xml:space="preserve">оценки </w:t>
      </w:r>
      <w:proofErr w:type="gramStart"/>
      <w:r w:rsidRPr="00454F4A">
        <w:t>уровня содержания автом</w:t>
      </w:r>
      <w:r>
        <w:t>обильных дорог общего пользован</w:t>
      </w:r>
      <w:r w:rsidR="001E0BA2">
        <w:t xml:space="preserve">ия </w:t>
      </w:r>
      <w:r>
        <w:t>местного значения Новопокров</w:t>
      </w:r>
      <w:r w:rsidRPr="00454F4A">
        <w:t>ского сельсовета</w:t>
      </w:r>
      <w:proofErr w:type="gramEnd"/>
    </w:p>
    <w:p w:rsidR="00CC5788" w:rsidRDefault="00CC5788" w:rsidP="00CC578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5788" w:rsidRPr="00454F4A" w:rsidRDefault="00CC5788" w:rsidP="00CC5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Инструкция оценки уровня содержания автомобильных дорог (далее по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6C03">
        <w:rPr>
          <w:rFonts w:ascii="Times New Roman" w:hAnsi="Times New Roman" w:cs="Times New Roman"/>
          <w:sz w:val="28"/>
          <w:szCs w:val="28"/>
        </w:rPr>
        <w:t xml:space="preserve"> Инструкция) разработана с целью оценки деятельности исполнителей муниципального заказа на выполнение работ по содержанию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сельсовета </w:t>
      </w:r>
      <w:r w:rsidRPr="00226C0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>автомобильные дороги).</w:t>
      </w: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2. Настоящая инструкция разработана в соответствии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>:</w:t>
      </w: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а) </w:t>
      </w:r>
      <w:r w:rsidRPr="001E0BA2">
        <w:rPr>
          <w:rFonts w:ascii="Times New Roman" w:hAnsi="Times New Roman" w:cs="Times New Roman"/>
          <w:sz w:val="28"/>
          <w:szCs w:val="28"/>
          <w:highlight w:val="yellow"/>
        </w:rPr>
        <w:t xml:space="preserve">ГОСТ </w:t>
      </w:r>
      <w:proofErr w:type="gramStart"/>
      <w:r w:rsidRPr="001E0BA2">
        <w:rPr>
          <w:rFonts w:ascii="Times New Roman" w:hAnsi="Times New Roman" w:cs="Times New Roman"/>
          <w:sz w:val="28"/>
          <w:szCs w:val="28"/>
          <w:highlight w:val="yellow"/>
        </w:rPr>
        <w:t>Р</w:t>
      </w:r>
      <w:proofErr w:type="gramEnd"/>
      <w:r w:rsidRPr="001E0BA2">
        <w:rPr>
          <w:rFonts w:ascii="Times New Roman" w:hAnsi="Times New Roman" w:cs="Times New Roman"/>
          <w:sz w:val="28"/>
          <w:szCs w:val="28"/>
          <w:highlight w:val="yellow"/>
        </w:rPr>
        <w:t xml:space="preserve"> 50597-93 «Автомобильные дороги и улицы. Требования                к эксплуатационному состоянию, допустимому по условиям обеспечения безопасности дорожного движения», утвержденным постановлением Госстандарта Российской Федерации от 11.10.1993 № 221;</w:t>
      </w: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распоряжением Государственной службы дорожного хозяйства Минтранса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01.01.2003 (Отраслевая дорожная методика ОДМ 218.0.000-2003 «Руководство по оценке уровня содержания автомобильных дорог (временное)»);</w:t>
      </w: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в) распоряжением Министерства транспорта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16.06.2003 № ОС-548-р «Об утверждении ОДМ «Руководство по борьбе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зимней скользкостью на автомобильных дорогах», ОДМ «Методика испытания </w:t>
      </w:r>
      <w:proofErr w:type="spellStart"/>
      <w:r w:rsidRPr="00226C03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226C03">
        <w:rPr>
          <w:rFonts w:ascii="Times New Roman" w:hAnsi="Times New Roman" w:cs="Times New Roman"/>
          <w:sz w:val="28"/>
          <w:szCs w:val="28"/>
        </w:rPr>
        <w:t xml:space="preserve"> материалов» и ОДН «Требования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26C03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226C03">
        <w:rPr>
          <w:rFonts w:ascii="Times New Roman" w:hAnsi="Times New Roman" w:cs="Times New Roman"/>
          <w:sz w:val="28"/>
          <w:szCs w:val="28"/>
        </w:rPr>
        <w:t xml:space="preserve"> материалам»;</w:t>
      </w: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BA2">
        <w:rPr>
          <w:rFonts w:ascii="Times New Roman" w:hAnsi="Times New Roman" w:cs="Times New Roman"/>
          <w:sz w:val="28"/>
          <w:szCs w:val="28"/>
          <w:highlight w:val="yellow"/>
        </w:rPr>
        <w:t xml:space="preserve">г) </w:t>
      </w:r>
      <w:hyperlink r:id="rId19" w:history="1">
        <w:r w:rsidRPr="001E0BA2">
          <w:rPr>
            <w:rFonts w:ascii="Times New Roman" w:hAnsi="Times New Roman" w:cs="Times New Roman"/>
            <w:sz w:val="28"/>
            <w:szCs w:val="28"/>
            <w:highlight w:val="yellow"/>
          </w:rPr>
          <w:t>приказом</w:t>
        </w:r>
      </w:hyperlink>
      <w:r w:rsidRPr="001E0BA2">
        <w:rPr>
          <w:rFonts w:ascii="Times New Roman" w:hAnsi="Times New Roman" w:cs="Times New Roman"/>
          <w:sz w:val="28"/>
          <w:szCs w:val="28"/>
          <w:highlight w:val="yellow"/>
        </w:rPr>
        <w:t xml:space="preserve"> Министерства транспорта Российской Федерации                от 12.11.2007 № 160 «Об утверждении классификации работ                                   по капитальному ремонту, ремонту и содержанию автомобильных дорог                 и искусственных сооружений на них».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 Оценка уровня содержания автомобильных дорог проводится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6C03">
        <w:rPr>
          <w:rFonts w:ascii="Times New Roman" w:hAnsi="Times New Roman" w:cs="Times New Roman"/>
          <w:sz w:val="28"/>
          <w:szCs w:val="28"/>
        </w:rPr>
        <w:t>с целью: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заключенного между Заказчиком и Исполнителем, принимается решение о применении или неприменении к Исполнителю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штрафных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санкций за несоблюдение условий контракта в части выполнения таких видов работ.</w:t>
      </w: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4. Оценка уровня содержания автомобильных дорог производится комиссией в составе представителей Заказчика и Исполнителя. К работе комиссии возможно привлечение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 власти субъектов Российской Федерации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или независимых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6C03">
        <w:rPr>
          <w:rFonts w:ascii="Times New Roman" w:hAnsi="Times New Roman" w:cs="Times New Roman"/>
          <w:sz w:val="28"/>
          <w:szCs w:val="28"/>
        </w:rPr>
        <w:t xml:space="preserve"> деятельность в сфере дорожного хозяйства.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5. Порядок устанавливает следующие уровни содержания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(участков автомобильных дорог)</w:t>
      </w:r>
      <w:r w:rsidRPr="00226C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Правилами дорожного движения, утвержденными постановлением Совета Министров – Правительства Российской Федерации от 23.10.1993 № 1090, значений по причинам, связанным с содержанием автомобильной дороги. Отсутствуют ДТП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сопутствующими неудовлетворительными дорожными условиями, зависящими от дефектов содержания автомобильных дорог. Допускается наличие не более 3 % </w:t>
      </w:r>
      <w:r>
        <w:rPr>
          <w:rFonts w:ascii="Times New Roman" w:hAnsi="Times New Roman" w:cs="Times New Roman"/>
          <w:sz w:val="28"/>
          <w:szCs w:val="28"/>
        </w:rPr>
        <w:t>протяженности</w:t>
      </w:r>
      <w:r w:rsidRPr="00226C03">
        <w:rPr>
          <w:rFonts w:ascii="Times New Roman" w:hAnsi="Times New Roman" w:cs="Times New Roman"/>
          <w:sz w:val="28"/>
          <w:szCs w:val="28"/>
        </w:rPr>
        <w:t>, на которых зафиксирован недопустимый уровень содержания;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и их составляющих, зависящих от содержания, не вызывает необходимость временного ограничения или временного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</w:t>
      </w:r>
      <w:r>
        <w:rPr>
          <w:rFonts w:ascii="Times New Roman" w:hAnsi="Times New Roman" w:cs="Times New Roman"/>
          <w:sz w:val="28"/>
          <w:szCs w:val="28"/>
        </w:rPr>
        <w:t>протяженности</w:t>
      </w:r>
      <w:r w:rsidRPr="00226C03">
        <w:rPr>
          <w:rFonts w:ascii="Times New Roman" w:hAnsi="Times New Roman" w:cs="Times New Roman"/>
          <w:sz w:val="28"/>
          <w:szCs w:val="28"/>
        </w:rPr>
        <w:t>, на которых зафиксирован недопустимый уровень содержания;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допустимый – содержание автомобильной дороги обеспечивает допустимый уровень безопасности движения. Допускается временное ограничение или временное прекращение движения автотранспортных средств на отдельных участках по условиям их содержания при неблагоприятных погодно-климатических условиях. Отсутствуют ДТП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сопутствующими неудовлетворительными дорожными условиями, зависящими от дефектов содержания автомобильных дорог. Допускается наличие не более 15% </w:t>
      </w:r>
      <w:r>
        <w:rPr>
          <w:rFonts w:ascii="Times New Roman" w:hAnsi="Times New Roman" w:cs="Times New Roman"/>
          <w:sz w:val="28"/>
          <w:szCs w:val="28"/>
        </w:rPr>
        <w:t>протяженности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на которых зафиксирован недопустимый уровень содержания. 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>недопустимый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– не выполняются требования, предъявляемые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к нормативным уровням содержания автомобильных дорог. 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226C03">
        <w:rPr>
          <w:rFonts w:ascii="Times New Roman" w:hAnsi="Times New Roman" w:cs="Times New Roman"/>
          <w:sz w:val="28"/>
          <w:szCs w:val="28"/>
        </w:rPr>
        <w:t xml:space="preserve">Заказчик имеет право назначить оценку уровня содержания автомобильных дорог в любое время, но не реже 1 раза в месяц на всем протяжении автомобильной дороги, о чем заблаговременно (не позднее, чем за 24 часа) направляется уведомление Исполнителю. 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Комиссия имеет право проводить выборочную оценку уровня содержания отдельных участков автомобильной дороги.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В зависимости от сезона года Заказчиком устанавливаются два последовательных периода содержания автомобильных дорог: зимний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>и весенне-летне-осенний.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Сроки начала и окончания указанных периодов определяются с учетом природно-климатических условий территорий, по которым проходит автомобильная дорога.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Минимальный участок автомобильной дороги, на котором проводится оценка уровня содержания автомобильных дорог, равен 1 км. 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случае отсутствия на автомобильной дороге километрового знака длина участка в 1 км отслеживается по одометру транспортного средства. 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случае если протяженность автомобильной дороги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не целое количество километров, то последний не целый километр оценивается как самостоятельный километр, если его длина равна или более 500 м, и включается при оценке в состав последнего целого километра, если его длина менее 500 м.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протяженности.</w:t>
      </w:r>
    </w:p>
    <w:p w:rsidR="00CC5788" w:rsidRPr="00226C03" w:rsidRDefault="00CC5788" w:rsidP="00CC5788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6C03">
        <w:rPr>
          <w:rFonts w:ascii="Times New Roman" w:hAnsi="Times New Roman" w:cs="Times New Roman"/>
          <w:sz w:val="28"/>
          <w:szCs w:val="28"/>
        </w:rPr>
        <w:t>. Оценке уровня содержания не подлежат (при условии применения соответствующих средств организации дорожного движения) следующие участки автомобильных дорог:</w:t>
      </w:r>
    </w:p>
    <w:p w:rsidR="00CC5788" w:rsidRPr="00226C03" w:rsidRDefault="00CC5788" w:rsidP="00CC5788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 w:rsidR="00CC5788" w:rsidRPr="00226C03" w:rsidRDefault="00CC5788" w:rsidP="00CC5788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участки автомобильных дорог, на которых в момент проведения оценки уровня содержания выполняются утвержденные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реконструкции, капитальному ремонту и ремонту автомобильных дорог (далее – работы по ремонту), в том числе при строительстве примыканий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и пересечений с такими участками.</w:t>
      </w:r>
    </w:p>
    <w:p w:rsidR="00CC5788" w:rsidRPr="00226C03" w:rsidRDefault="00CC5788" w:rsidP="00CC5788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Организация, проводящая работы на таких участках,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содержит в должном порядке, а после окончания работ убирает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устано</w:t>
      </w:r>
      <w:r>
        <w:rPr>
          <w:rFonts w:ascii="Times New Roman" w:hAnsi="Times New Roman" w:cs="Times New Roman"/>
          <w:sz w:val="28"/>
          <w:szCs w:val="28"/>
        </w:rPr>
        <w:t>вленные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сроки все временные технические средства организации дорожного движения на участке проведения работ по ремонту. Дата начала и окончания работ по ремонту автомобильных дорог определяется соответственно актом приемки-передачи участка дороги под ремонт или реконструкцию и актом приемки-передачи законченного после ремонта или реконструкции участка дороги в эксплуатацию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788" w:rsidRPr="00226C03" w:rsidRDefault="00CC5788" w:rsidP="00CC5788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</w:t>
      </w:r>
      <w:r>
        <w:rPr>
          <w:rFonts w:ascii="Times New Roman" w:hAnsi="Times New Roman" w:cs="Times New Roman"/>
          <w:sz w:val="28"/>
          <w:szCs w:val="28"/>
        </w:rPr>
        <w:t>твечающие требованиям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в случае значительного </w:t>
      </w:r>
      <w:r w:rsidRPr="00226C03">
        <w:rPr>
          <w:rFonts w:ascii="Times New Roman" w:hAnsi="Times New Roman" w:cs="Times New Roman"/>
          <w:sz w:val="28"/>
          <w:szCs w:val="28"/>
        </w:rPr>
        <w:lastRenderedPageBreak/>
        <w:t>(более 2-х периодов) нарушения межремонтных сроков на участке автомобильной дороги;</w:t>
      </w:r>
    </w:p>
    <w:p w:rsidR="00CC5788" w:rsidRPr="00226C03" w:rsidRDefault="00CC5788" w:rsidP="00CC5788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</w:t>
      </w:r>
      <w:r>
        <w:rPr>
          <w:rFonts w:ascii="Times New Roman" w:hAnsi="Times New Roman" w:cs="Times New Roman"/>
          <w:sz w:val="28"/>
          <w:szCs w:val="28"/>
        </w:rPr>
        <w:t>твечающие требованиям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их приведение в нормативное состояние не предусмотрено контрактом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>на выполнение работ по содержанию автомобильной дороги.</w:t>
      </w:r>
    </w:p>
    <w:p w:rsidR="00CC5788" w:rsidRPr="00226C03" w:rsidRDefault="00CC5788" w:rsidP="00CC5788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6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ее участке с заданными,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в соответствии с условиями контракта на содержание автомобильных дорог.</w:t>
      </w:r>
      <w:proofErr w:type="gramEnd"/>
    </w:p>
    <w:p w:rsidR="00CC5788" w:rsidRPr="00226C03" w:rsidRDefault="00CC5788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Несоблюдение требуемого качества выполнения работ и уровня содержания автомобильной дороги влечет за собой </w:t>
      </w:r>
      <w:r>
        <w:rPr>
          <w:rFonts w:ascii="Times New Roman" w:hAnsi="Times New Roman" w:cs="Times New Roman"/>
          <w:sz w:val="28"/>
          <w:szCs w:val="28"/>
        </w:rPr>
        <w:t>применение штрафных санкций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Виды дефектов содержания автомобильных дорог представле</w:t>
      </w:r>
      <w:r>
        <w:rPr>
          <w:rFonts w:ascii="Times New Roman" w:hAnsi="Times New Roman" w:cs="Times New Roman"/>
          <w:sz w:val="28"/>
          <w:szCs w:val="28"/>
        </w:rPr>
        <w:t>ны                в приложении № 1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уровень содержания автомобильных дорог в весенне-летне-осенний и зимний периоды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иложениях № 2 и № 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proofErr w:type="gramEnd"/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Исполнитель готовит следующие документы, необходимые для проведения работ по оценке уровня содержания автомобильных дорог: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схемы ограждения мест производства дорожных работ;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сведения о дорожно-транспортных происшествиях с сопутствующими неудовлетворительными дорожными условиями на автомобильной дороге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 xml:space="preserve">ДТП ДУ) за предшествующий отчетному период; </w:t>
      </w:r>
      <w:proofErr w:type="gramEnd"/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копии протоколов, составленных за административное нарушение правил производства и организации работ по содержанию автомобильной дороги за отчетный период;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предписания, выданные Заказчиком (предписание составляется в двух экземплярах, один из которых передается Исполнителю, а другой остается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6C03">
        <w:rPr>
          <w:rFonts w:ascii="Times New Roman" w:hAnsi="Times New Roman" w:cs="Times New Roman"/>
          <w:sz w:val="28"/>
          <w:szCs w:val="28"/>
        </w:rPr>
        <w:t>у Заказчика (рекомендуемая форма предписания представле</w:t>
      </w:r>
      <w:r>
        <w:rPr>
          <w:rFonts w:ascii="Times New Roman" w:hAnsi="Times New Roman" w:cs="Times New Roman"/>
          <w:sz w:val="28"/>
          <w:szCs w:val="28"/>
        </w:rPr>
        <w:t>на в приложении № 8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));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акты приемки работ с оценкой уровня содержания автомобильной дороги, сети автомобильных дорог за отчетный период с предварительно заполненными исходными данными (название, категория автомобильной дороги, адрес участка, требуемый уровень содержания) и акты оценки уровня содержания автомобильной дороги, сети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за предыдущий период (рекомендуемые формы актов приведены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иложениях № 7 и № 10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>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(приемки работ) приведены в пр</w:t>
      </w:r>
      <w:r>
        <w:rPr>
          <w:rFonts w:ascii="Times New Roman" w:hAnsi="Times New Roman" w:cs="Times New Roman"/>
          <w:sz w:val="28"/>
          <w:szCs w:val="28"/>
        </w:rPr>
        <w:t>иложениях № 4 и № 5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для весенне-летне-осеннего и зимнего периодов соответственно (далее – промежуточная ведомость), рекомендуемый бланк итоговой ведомости оценки уровня </w:t>
      </w:r>
      <w:r w:rsidRPr="00226C03">
        <w:rPr>
          <w:rFonts w:ascii="Times New Roman" w:hAnsi="Times New Roman" w:cs="Times New Roman"/>
          <w:sz w:val="28"/>
          <w:szCs w:val="28"/>
        </w:rPr>
        <w:lastRenderedPageBreak/>
        <w:t>содержания автомобильной дороги привед</w:t>
      </w:r>
      <w:r>
        <w:rPr>
          <w:rFonts w:ascii="Times New Roman" w:hAnsi="Times New Roman" w:cs="Times New Roman"/>
          <w:sz w:val="28"/>
          <w:szCs w:val="28"/>
        </w:rPr>
        <w:t>ен в приложении № 6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(далее итоговая ведомость));</w:t>
      </w:r>
      <w:proofErr w:type="gramEnd"/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журналы ежедневных осмотров мостовых сооружений протяженностью свыше 300 м, книги мостов, журналы текущих осмотров искусственных сооружений;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журналы производства работ и журналы ежедневных осмотров автомобильных дорог.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26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Комиссия до проведения оценки уровня содержания автомобильной дороги по документам, указанным в пункте </w:t>
      </w:r>
      <w:r>
        <w:rPr>
          <w:rFonts w:ascii="Times New Roman" w:hAnsi="Times New Roman" w:cs="Times New Roman"/>
          <w:sz w:val="28"/>
          <w:szCs w:val="28"/>
        </w:rPr>
        <w:t>13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 </w:t>
      </w:r>
      <w:proofErr w:type="gramEnd"/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При определении оценки уровня содержания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>на предмет наличия ДТП ДУ, Заказчик пользуется материалами проведенного анализа ДТП.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Сведения, указанные в пункте 14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, заносятся в промежуточную ведомость.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6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В случае наличия ДТП ДУ в строку «Дорожно-транспортные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дорог» промежуточной ведомости заносятся километры, на которых произошли происшествия за предшествующий отчетному период.</w:t>
      </w:r>
      <w:proofErr w:type="gramEnd"/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26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Сведения о ДТП ДУ при оценке содержания автомобильных дорог в отчетном периоде учитываются согласно сведениям за предшествующий отчетному период вне зависимости от времени, когда произошло ДТП.</w:t>
      </w:r>
      <w:proofErr w:type="gramEnd"/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26C03">
        <w:rPr>
          <w:rFonts w:ascii="Times New Roman" w:hAnsi="Times New Roman" w:cs="Times New Roman"/>
          <w:sz w:val="28"/>
          <w:szCs w:val="28"/>
        </w:rPr>
        <w:t xml:space="preserve">. Уровень содержания участка автомобильной дороги определяется посредством визуального осмотра каждого конструктивного элемента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составляющих конструктивного элемента автомобильной дороги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выполнения инструментальных измерений с фиксацией обнаруженных дефектов с целью определения величины отк</w:t>
      </w:r>
      <w:r>
        <w:rPr>
          <w:rFonts w:ascii="Times New Roman" w:hAnsi="Times New Roman" w:cs="Times New Roman"/>
          <w:sz w:val="28"/>
          <w:szCs w:val="28"/>
        </w:rPr>
        <w:t>лонения от требований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При проведении оценки уровня содержания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226C03">
        <w:rPr>
          <w:rFonts w:ascii="Times New Roman" w:hAnsi="Times New Roman" w:cs="Times New Roman"/>
          <w:sz w:val="28"/>
          <w:szCs w:val="28"/>
        </w:rPr>
        <w:t>метрологически</w:t>
      </w:r>
      <w:proofErr w:type="spellEnd"/>
      <w:r w:rsidRPr="00226C03">
        <w:rPr>
          <w:rFonts w:ascii="Times New Roman" w:hAnsi="Times New Roman" w:cs="Times New Roman"/>
          <w:sz w:val="28"/>
          <w:szCs w:val="28"/>
        </w:rPr>
        <w:t xml:space="preserve"> аттестовано.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В процессе оценки комиссия на каждом километре автомобильной дороги фиксирует дефекты содержания по конструктивным элементам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>и их составляющим, с указанием параметров этих дефектов.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Данные о дефектах, указанных в пункте </w:t>
      </w:r>
      <w:r>
        <w:rPr>
          <w:rFonts w:ascii="Times New Roman" w:hAnsi="Times New Roman" w:cs="Times New Roman"/>
          <w:sz w:val="28"/>
          <w:szCs w:val="28"/>
        </w:rPr>
        <w:t>20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, сравниваются с требованиями, указанными в п</w:t>
      </w:r>
      <w:r>
        <w:rPr>
          <w:rFonts w:ascii="Times New Roman" w:hAnsi="Times New Roman" w:cs="Times New Roman"/>
          <w:sz w:val="28"/>
          <w:szCs w:val="28"/>
        </w:rPr>
        <w:t>риложении № 2 и № 3                         к настоящей 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В случае если наличие или величина показателя дефекта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на автомобильной дороге не соот</w:t>
      </w:r>
      <w:r>
        <w:rPr>
          <w:rFonts w:ascii="Times New Roman" w:hAnsi="Times New Roman" w:cs="Times New Roman"/>
          <w:sz w:val="28"/>
          <w:szCs w:val="28"/>
        </w:rPr>
        <w:t>ветствует требованиям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в промежуточной ведомости в строке данного дефекта </w:t>
      </w:r>
      <w:r w:rsidRPr="00226C03">
        <w:rPr>
          <w:rFonts w:ascii="Times New Roman" w:hAnsi="Times New Roman" w:cs="Times New Roman"/>
          <w:sz w:val="28"/>
          <w:szCs w:val="28"/>
        </w:rPr>
        <w:lastRenderedPageBreak/>
        <w:t>записывается километр, на которо</w:t>
      </w:r>
      <w:r>
        <w:rPr>
          <w:rFonts w:ascii="Times New Roman" w:hAnsi="Times New Roman" w:cs="Times New Roman"/>
          <w:sz w:val="28"/>
          <w:szCs w:val="28"/>
        </w:rPr>
        <w:t xml:space="preserve">м он обнаружен, и в скобках – </w:t>
      </w:r>
      <w:r w:rsidRPr="00226C03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баллах: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2 (два) – наличие дефекта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№ 2 и № 3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не допускается,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 (три) – наличие дефекта приводит к снижению скорости движения транспортных средств и (или) негативно влияет на уровень безопасности дорожного движения,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(четыре) – </w:t>
      </w:r>
      <w:r w:rsidRPr="00226C03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дефекта не приводит к снижению скорости движения транспортных средств и не оказывает влияния на безопасность дорожного движения,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(пять) – </w:t>
      </w:r>
      <w:r w:rsidRPr="00226C0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километров, на которых отсутствуют дефекты.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302208363"/>
      <w:r w:rsidRPr="00226C03">
        <w:rPr>
          <w:rFonts w:ascii="Times New Roman" w:hAnsi="Times New Roman" w:cs="Times New Roman"/>
          <w:sz w:val="28"/>
          <w:szCs w:val="28"/>
        </w:rPr>
        <w:t>В случае если в столбце 2</w:t>
      </w:r>
      <w:r>
        <w:rPr>
          <w:rFonts w:ascii="Times New Roman" w:hAnsi="Times New Roman" w:cs="Times New Roman"/>
          <w:sz w:val="28"/>
          <w:szCs w:val="28"/>
        </w:rPr>
        <w:t xml:space="preserve"> приложений № 2 и № 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указаны сроки устранения, то километр с выявленным дефектом заносится в промежуточную ведомость, но сразу не оценивается,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выдается предписание представителем Заказчика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об устранении замечаний, в котором фиксируются: 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километры с указанием выявленных дефектов и сроки устранения согласно столбцу 2</w:t>
      </w:r>
      <w:r>
        <w:rPr>
          <w:rFonts w:ascii="Times New Roman" w:hAnsi="Times New Roman" w:cs="Times New Roman"/>
          <w:sz w:val="28"/>
          <w:szCs w:val="28"/>
        </w:rPr>
        <w:t xml:space="preserve"> приложений № 2 и № 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>а оценка уровня содержания по таким дефектам производится по истечении указанного в предписании временного периода за исключением следующих случаев когда:</w:t>
      </w:r>
      <w:bookmarkEnd w:id="4"/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выявленный дефект не зафиксирован Исполнителем в журнале ежедневных осмотров или книге мостов или журнале текущих осмотров искусственных сооружений;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нарушен директивный срок устранения указанный в предписаниях.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Срок устранения выявленных дефектов, который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предписании представителя Заказчика, должен учитывать записи по таким дефектам,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>Момент (дата) начала отсчета, указанного в столбце 2</w:t>
      </w:r>
      <w:r>
        <w:rPr>
          <w:rFonts w:ascii="Times New Roman" w:hAnsi="Times New Roman" w:cs="Times New Roman"/>
          <w:sz w:val="28"/>
          <w:szCs w:val="28"/>
        </w:rPr>
        <w:t xml:space="preserve"> приложений № 2 и № 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директивного срока является дата выданного представителем Заказчика и предписания по устранению замечаний Исполнителю,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журнале производства работ по содержанию автомобильных дорог. </w:t>
      </w:r>
      <w:proofErr w:type="gramEnd"/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02208380"/>
      <w:r w:rsidRPr="00226C03">
        <w:rPr>
          <w:rFonts w:ascii="Times New Roman" w:hAnsi="Times New Roman" w:cs="Times New Roman"/>
          <w:sz w:val="28"/>
          <w:szCs w:val="28"/>
        </w:rPr>
        <w:t xml:space="preserve">Исполнение предписания представителя Заказчика проверяется путем повторного комиссионного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об устранении замечаний, выявленных в ходе оценки уровня содержания автомобильных дорог за отчетный период</w:t>
      </w:r>
      <w:bookmarkEnd w:id="5"/>
      <w:r w:rsidRPr="00226C03">
        <w:rPr>
          <w:rFonts w:ascii="Times New Roman" w:hAnsi="Times New Roman" w:cs="Times New Roman"/>
          <w:sz w:val="28"/>
          <w:szCs w:val="28"/>
        </w:rPr>
        <w:t xml:space="preserve"> (рекомендуемая форма Акта проверки исполнения предписания об устранении замечаний указа</w:t>
      </w:r>
      <w:r>
        <w:rPr>
          <w:rFonts w:ascii="Times New Roman" w:hAnsi="Times New Roman" w:cs="Times New Roman"/>
          <w:sz w:val="28"/>
          <w:szCs w:val="28"/>
        </w:rPr>
        <w:t>на                     в Приложении № 9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).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выявленные дефекты не устранены в сроки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выданном предписании представителя Заказчика, то километры,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которых были зафиксированы такие дефекты, заносятся в промежуточную ведомость согласно пункту </w:t>
      </w:r>
      <w:r>
        <w:rPr>
          <w:rFonts w:ascii="Times New Roman" w:hAnsi="Times New Roman" w:cs="Times New Roman"/>
          <w:sz w:val="28"/>
          <w:szCs w:val="28"/>
        </w:rPr>
        <w:t>15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при приемке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за отчетным периоде.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0A">
        <w:rPr>
          <w:rFonts w:ascii="Times New Roman" w:hAnsi="Times New Roman" w:cs="Times New Roman"/>
          <w:sz w:val="28"/>
          <w:szCs w:val="28"/>
        </w:rPr>
        <w:t>23. В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столбце 3 промежуточной ведомости для каждого вида дефекта указывается коэффициент снятия.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26C03">
        <w:rPr>
          <w:rFonts w:ascii="Times New Roman" w:hAnsi="Times New Roman" w:cs="Times New Roman"/>
          <w:sz w:val="28"/>
          <w:szCs w:val="28"/>
        </w:rPr>
        <w:t>. По данным промежуточной ведомости заполняется итоговая ведомость следующим образом: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из промежуточной ведомости выбираются километры, на которых были зафиксированы дефекты и заносятся в порядке возрастания в столбец 2 итоговой ведомости;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столбцах 3, 5, 7, 9, 11 итоговой ведомости по данным промежуточной ведомости (строка километра, на котором обнаружен дефект) заносятся коэффициенты снятия. В случае если на одном километре имеются несколько дефектов, коэффициенты снятия записываются через запятую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суммируются. Коэффициент снятия за ДТП ДУ равен 1 и записывается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>в столбец 11 «Безопасность дорожного движения»;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 столбец 13 итоговой ведомости по каждому километру записывается сумма коэффициентов снятия по столбцам 3, 5, 7, 9, 11, но не более 1 (единицы);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столбцы 4, 6, 8, 10, 12 итоговой ведомости по данным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из промежуточной ведомости по строке километра, где обнаружен дефект, заносится оценка в баллах. В случае если по одному и тому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6C03">
        <w:rPr>
          <w:rFonts w:ascii="Times New Roman" w:hAnsi="Times New Roman" w:cs="Times New Roman"/>
          <w:sz w:val="28"/>
          <w:szCs w:val="28"/>
        </w:rPr>
        <w:t>и записывается в столбец 12 «Безопасность дорожного движения»;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столбец 13 итоговой ведомости записывается коэффициент снятия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>по автомобильной дороге;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столбец 14 итоговой ведомости записывается коэффициент снятия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>по искусственным дорожным сооружениям;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 столбец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заполняются итоговые графы итоговой ведомости: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– «суммарный коэффициент снятия с участка автомобильной дороги»;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итого обследовано километров –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не соответствуют высокому уровню – количество километров, записанных в графе 2;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километров, на которых  зафиксирована оценка – 2,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километров, на которых зафиксирована оценка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3,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километров, на которых заф</w:t>
      </w:r>
      <w:r>
        <w:rPr>
          <w:rFonts w:ascii="Times New Roman" w:hAnsi="Times New Roman" w:cs="Times New Roman"/>
          <w:sz w:val="28"/>
          <w:szCs w:val="28"/>
        </w:rPr>
        <w:t xml:space="preserve">иксирована оценка </w:t>
      </w:r>
      <w:r w:rsidRPr="00226C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4, </w:t>
      </w:r>
      <w:r w:rsidRPr="00226C03">
        <w:rPr>
          <w:rFonts w:ascii="Times New Roman" w:hAnsi="Times New Roman" w:cs="Times New Roman"/>
          <w:sz w:val="28"/>
          <w:szCs w:val="28"/>
        </w:rPr>
        <w:t>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CC5788" w:rsidRPr="00226C03" w:rsidRDefault="00CC5788" w:rsidP="00CC57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 с оценкой - 5,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CC5788" w:rsidRDefault="00CC5788" w:rsidP="00CC578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</w:p>
    <w:p w:rsidR="00CC5788" w:rsidRPr="00226C03" w:rsidRDefault="00CC5788" w:rsidP="00CC578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20" o:title=""/>
          </v:shape>
          <o:OLEObject Type="Embed" ProgID="Equation.3" ShapeID="_x0000_i1025" DrawAspect="Content" ObjectID="_1744014070" r:id="rId21"/>
        </w:object>
      </w:r>
      <w:r w:rsidRPr="00226C03">
        <w:rPr>
          <w:rFonts w:ascii="Times New Roman" w:hAnsi="Times New Roman" w:cs="Times New Roman"/>
          <w:sz w:val="28"/>
          <w:szCs w:val="28"/>
        </w:rPr>
        <w:t>=</w:t>
      </w:r>
      <w:r w:rsidRPr="00226C03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26" type="#_x0000_t75" style="width:14.25pt;height:14.25pt" o:ole="">
            <v:imagedata r:id="rId22" o:title=""/>
          </v:shape>
          <o:OLEObject Type="Embed" ProgID="Equation.3" ShapeID="_x0000_i1026" DrawAspect="Content" ObjectID="_1744014071" r:id="rId23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7" type="#_x0000_t75" style="width:17.25pt;height:17.25pt" o:ole="">
            <v:imagedata r:id="rId24" o:title=""/>
          </v:shape>
          <o:OLEObject Type="Embed" ProgID="Equation.3" ShapeID="_x0000_i1027" DrawAspect="Content" ObjectID="_1744014072" r:id="rId25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8" type="#_x0000_t75" style="width:17.25pt;height:18pt" o:ole="">
            <v:imagedata r:id="rId26" o:title=""/>
          </v:shape>
          <o:OLEObject Type="Embed" ProgID="Equation.3" ShapeID="_x0000_i1028" DrawAspect="Content" ObjectID="_1744014073" r:id="rId27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9" type="#_x0000_t75" style="width:17.25pt;height:17.25pt" o:ole="">
            <v:imagedata r:id="rId28" o:title=""/>
          </v:shape>
          <o:OLEObject Type="Embed" ProgID="Equation.3" ShapeID="_x0000_i1029" DrawAspect="Content" ObjectID="_1744014074" r:id="rId29"/>
        </w:objec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CC5788" w:rsidRPr="00226C03" w:rsidRDefault="00CC5788" w:rsidP="00CC578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C5788" w:rsidRPr="00226C03" w:rsidRDefault="00CC5788" w:rsidP="00CC57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определяется средняя оценка уровня содержания автомобильной дороги или участка автомобильной дороги:</w:t>
      </w:r>
    </w:p>
    <w:p w:rsidR="00CC5788" w:rsidRDefault="00CC5788" w:rsidP="00CC578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24"/>
          <w:sz w:val="28"/>
          <w:szCs w:val="28"/>
        </w:rPr>
      </w:pPr>
    </w:p>
    <w:p w:rsidR="00CC5788" w:rsidRPr="00226C03" w:rsidRDefault="00CC5788" w:rsidP="00CC578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900" w:dyaOrig="639">
          <v:shape id="_x0000_i1030" type="#_x0000_t75" style="width:195pt;height:32.25pt" o:ole="">
            <v:imagedata r:id="rId30" o:title=""/>
          </v:shape>
          <o:OLEObject Type="Embed" ProgID="Equation.3" ShapeID="_x0000_i1030" DrawAspect="Content" ObjectID="_1744014075" r:id="rId31"/>
        </w:objec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788" w:rsidRPr="00226C03" w:rsidRDefault="00CC5788" w:rsidP="00CC57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определяется количество километров с оценкой «2» в %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C03">
        <w:rPr>
          <w:rFonts w:ascii="Times New Roman" w:hAnsi="Times New Roman" w:cs="Times New Roman"/>
          <w:sz w:val="28"/>
          <w:szCs w:val="28"/>
        </w:rPr>
        <w:t>):</w:t>
      </w:r>
    </w:p>
    <w:p w:rsidR="00CC5788" w:rsidRPr="00226C03" w:rsidRDefault="00CC5788" w:rsidP="00CC578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</w:p>
    <w:p w:rsidR="00CC5788" w:rsidRPr="00226C03" w:rsidRDefault="00CC5788" w:rsidP="00CC578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960" w:dyaOrig="639">
          <v:shape id="_x0000_i1031" type="#_x0000_t75" style="width:48pt;height:32.25pt" o:ole="">
            <v:imagedata r:id="rId32" o:title=""/>
          </v:shape>
          <o:OLEObject Type="Embed" ProgID="Equation.3" ShapeID="_x0000_i1031" DrawAspect="Content" ObjectID="_1744014076" r:id="rId33"/>
        </w:object>
      </w:r>
      <w:r w:rsidRPr="00226C03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26C03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чтобы по средней оценке определить уровень содержания участка автомобильной дороги, автомобильной дороги или сети автомобильных дорог в целом необходимо пользоваться таблицей 1.</w:t>
      </w:r>
    </w:p>
    <w:p w:rsidR="00CC5788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5788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Таблица 1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3155"/>
        <w:gridCol w:w="3155"/>
      </w:tblGrid>
      <w:tr w:rsidR="00CC5788" w:rsidRPr="00CB5681" w:rsidTr="006F7BFC">
        <w:tc>
          <w:tcPr>
            <w:tcW w:w="3161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3155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уровня содержания - </w: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2" type="#_x0000_t75" style="width:27.75pt;height:15.75pt" o:ole="">
                  <v:imagedata r:id="rId34" o:title=""/>
                </v:shape>
                <o:OLEObject Type="Embed" ProgID="Equation.3" ShapeID="_x0000_i1032" DrawAspect="Content" ObjectID="_1744014077" r:id="rId35"/>
              </w:object>
            </w:r>
          </w:p>
        </w:tc>
        <w:tc>
          <w:tcPr>
            <w:tcW w:w="3155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километров с оценкой «2» - </w:t>
            </w:r>
            <w:r w:rsidRPr="00CB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CB568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CC5788" w:rsidRPr="00CB5681" w:rsidTr="006F7BFC">
        <w:tc>
          <w:tcPr>
            <w:tcW w:w="3161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55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859" w:dyaOrig="320">
                <v:shape id="_x0000_i1033" type="#_x0000_t75" style="width:42.75pt;height:15.75pt" o:ole="">
                  <v:imagedata r:id="rId36" o:title=""/>
                </v:shape>
                <o:OLEObject Type="Embed" ProgID="Equation.3" ShapeID="_x0000_i1033" DrawAspect="Content" ObjectID="_1744014078" r:id="rId37"/>
              </w:object>
            </w: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4" type="#_x0000_t75" style="width:33.75pt;height:15.75pt" o:ole="">
                  <v:imagedata r:id="rId38" o:title=""/>
                </v:shape>
                <o:OLEObject Type="Embed" ProgID="Equation.3" ShapeID="_x0000_i1034" DrawAspect="Content" ObjectID="_1744014079" r:id="rId39"/>
              </w:object>
            </w:r>
          </w:p>
        </w:tc>
        <w:tc>
          <w:tcPr>
            <w:tcW w:w="3155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CB568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00" w:dyaOrig="240">
                <v:shape id="_x0000_i1035" type="#_x0000_t75" style="width:9.75pt;height:12pt" o:ole="">
                  <v:imagedata r:id="rId40" o:title=""/>
                </v:shape>
                <o:OLEObject Type="Embed" ProgID="Equation.3" ShapeID="_x0000_i1035" DrawAspect="Content" ObjectID="_1744014080" r:id="rId41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 3%</w:t>
            </w:r>
          </w:p>
        </w:tc>
      </w:tr>
      <w:tr w:rsidR="00CC5788" w:rsidRPr="00CB5681" w:rsidTr="006F7BFC">
        <w:tc>
          <w:tcPr>
            <w:tcW w:w="3161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55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6" type="#_x0000_t75" style="width:27.75pt;height:15.75pt" o:ole="">
                  <v:imagedata r:id="rId42" o:title=""/>
                </v:shape>
                <o:OLEObject Type="Embed" ProgID="Equation.3" ShapeID="_x0000_i1036" DrawAspect="Content" ObjectID="_1744014081" r:id="rId43"/>
              </w:object>
            </w: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7" type="#_x0000_t75" style="width:33.75pt;height:15.75pt" o:ole="">
                  <v:imagedata r:id="rId38" o:title=""/>
                </v:shape>
                <o:OLEObject Type="Embed" ProgID="Equation.3" ShapeID="_x0000_i1037" DrawAspect="Content" ObjectID="_1744014082" r:id="rId44"/>
              </w:object>
            </w:r>
          </w:p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38" type="#_x0000_t75" style="width:9.75pt;height:12pt" o:ole="">
                  <v:imagedata r:id="rId40" o:title=""/>
                </v:shape>
                <o:OLEObject Type="Embed" ProgID="Equation.3" ShapeID="_x0000_i1038" DrawAspect="Content" ObjectID="_1744014083" r:id="rId45"/>
              </w:object>
            </w: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39" type="#_x0000_t75" style="width:23.25pt;height:15.75pt" o:ole="">
                  <v:imagedata r:id="rId46" o:title=""/>
                </v:shape>
                <o:OLEObject Type="Embed" ProgID="Equation.3" ShapeID="_x0000_i1039" DrawAspect="Content" ObjectID="_1744014084" r:id="rId47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&lt; 4,85</w:t>
            </w:r>
          </w:p>
        </w:tc>
        <w:tc>
          <w:tcPr>
            <w:tcW w:w="3155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3% &lt; «2» 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0" type="#_x0000_t75" style="width:9.75pt;height:12pt" o:ole="">
                  <v:imagedata r:id="rId40" o:title=""/>
                </v:shape>
                <o:OLEObject Type="Embed" ProgID="Equation.3" ShapeID="_x0000_i1040" DrawAspect="Content" ObjectID="_1744014085" r:id="rId48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1" type="#_x0000_t75" style="width:9.75pt;height:12pt" o:ole="">
                  <v:imagedata r:id="rId49" o:title=""/>
                </v:shape>
                <o:OLEObject Type="Embed" ProgID="Equation.3" ShapeID="_x0000_i1041" DrawAspect="Content" ObjectID="_1744014086" r:id="rId50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C5788" w:rsidRPr="00CB5681" w:rsidTr="006F7BFC">
        <w:tc>
          <w:tcPr>
            <w:tcW w:w="3161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</w:tc>
        <w:tc>
          <w:tcPr>
            <w:tcW w:w="3155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2" type="#_x0000_t75" style="width:9.75pt;height:12pt" o:ole="">
                  <v:imagedata r:id="rId51" o:title=""/>
                </v:shape>
                <o:OLEObject Type="Embed" ProgID="Equation.3" ShapeID="_x0000_i1042" DrawAspect="Content" ObjectID="_1744014087" r:id="rId52"/>
              </w:object>
            </w: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3" type="#_x0000_t75" style="width:23.25pt;height:15.75pt" o:ole="">
                  <v:imagedata r:id="rId53" o:title=""/>
                </v:shape>
                <o:OLEObject Type="Embed" ProgID="Equation.3" ShapeID="_x0000_i1043" DrawAspect="Content" ObjectID="_1744014088" r:id="rId54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&lt; 4,70</w:t>
            </w:r>
          </w:p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2,85 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4" type="#_x0000_t75" style="width:9.75pt;height:12pt" o:ole="">
                  <v:imagedata r:id="rId40" o:title=""/>
                </v:shape>
                <o:OLEObject Type="Embed" ProgID="Equation.3" ShapeID="_x0000_i1044" DrawAspect="Content" ObjectID="_1744014089" r:id="rId55"/>
              </w:object>
            </w: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5" type="#_x0000_t75" style="width:23.25pt;height:15.75pt" o:ole="">
                  <v:imagedata r:id="rId56" o:title=""/>
                </v:shape>
                <o:OLEObject Type="Embed" ProgID="Equation.3" ShapeID="_x0000_i1045" DrawAspect="Content" ObjectID="_1744014090" r:id="rId57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&lt; 3,80</w:t>
            </w:r>
          </w:p>
        </w:tc>
        <w:tc>
          <w:tcPr>
            <w:tcW w:w="3155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10% &lt; «2» 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6" type="#_x0000_t75" style="width:9.75pt;height:12pt" o:ole="">
                  <v:imagedata r:id="rId51" o:title=""/>
                </v:shape>
                <o:OLEObject Type="Embed" ProgID="Equation.3" ShapeID="_x0000_i1046" DrawAspect="Content" ObjectID="_1744014091" r:id="rId58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7" type="#_x0000_t75" style="width:9.75pt;height:12pt" o:ole="">
                  <v:imagedata r:id="rId49" o:title=""/>
                </v:shape>
                <o:OLEObject Type="Embed" ProgID="Equation.3" ShapeID="_x0000_i1047" DrawAspect="Content" ObjectID="_1744014092" r:id="rId59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CC5788" w:rsidRPr="00CB5681" w:rsidTr="006F7BFC">
        <w:tc>
          <w:tcPr>
            <w:tcW w:w="3161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3155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048" type="#_x0000_t75" style="width:18.75pt;height:18.75pt" o:ole="">
                  <v:imagedata r:id="rId60" o:title=""/>
                </v:shape>
                <o:OLEObject Type="Embed" ProgID="Equation.3" ShapeID="_x0000_i1048" DrawAspect="Content" ObjectID="_1744014093" r:id="rId61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&lt; 4,55</w:t>
            </w:r>
          </w:p>
        </w:tc>
        <w:tc>
          <w:tcPr>
            <w:tcW w:w="3155" w:type="dxa"/>
          </w:tcPr>
          <w:p w:rsidR="00CC5788" w:rsidRPr="00CB5681" w:rsidRDefault="00CC5788" w:rsidP="006F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«2» &gt; 15%</w:t>
            </w:r>
          </w:p>
        </w:tc>
      </w:tr>
    </w:tbl>
    <w:p w:rsidR="00CC5788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Примечание. При определении уровня содержания должны учитываться одновременно оба показателя (сред</w:t>
      </w:r>
      <w:r>
        <w:rPr>
          <w:rFonts w:ascii="Times New Roman" w:hAnsi="Times New Roman" w:cs="Times New Roman"/>
          <w:sz w:val="28"/>
          <w:szCs w:val="28"/>
        </w:rPr>
        <w:t>няя оценка и количество оценок «2»</w:t>
      </w:r>
      <w:r w:rsidRPr="00226C03">
        <w:rPr>
          <w:rFonts w:ascii="Times New Roman" w:hAnsi="Times New Roman" w:cs="Times New Roman"/>
          <w:sz w:val="28"/>
          <w:szCs w:val="28"/>
        </w:rPr>
        <w:t>).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Средняя оценка уровня содержания сети автомобильных дорог производится по формуле:</w:t>
      </w:r>
    </w:p>
    <w:p w:rsidR="00CC5788" w:rsidRPr="0000050A" w:rsidRDefault="00CC5788" w:rsidP="00CC578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040" w:dyaOrig="680">
          <v:shape id="_x0000_i1049" type="#_x0000_t75" style="width:252pt;height:33.75pt" o:ole="">
            <v:imagedata r:id="rId62" o:title=""/>
          </v:shape>
          <o:OLEObject Type="Embed" ProgID="Equation.3" ShapeID="_x0000_i1049" DrawAspect="Content" ObjectID="_1744014094" r:id="rId63"/>
        </w:object>
      </w:r>
    </w:p>
    <w:p w:rsidR="00CC5788" w:rsidRPr="0000050A" w:rsidRDefault="00CC5788" w:rsidP="00CC578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C5788" w:rsidRPr="00226C03" w:rsidRDefault="00CC5788" w:rsidP="00CC57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где: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3сети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4сети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5сети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– количество километров дорог сети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оценкой уровня содержания соответственно: не допустимым «2», допустимым «3», среднем «4» и высоком «5», </w:t>
      </w:r>
      <w:proofErr w:type="gramStart"/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– суммарное количество километров в сети дорог.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26C03">
        <w:rPr>
          <w:rFonts w:ascii="Times New Roman" w:hAnsi="Times New Roman" w:cs="Times New Roman"/>
          <w:sz w:val="28"/>
          <w:szCs w:val="28"/>
        </w:rPr>
        <w:t>. По данным итоговой ведомости оценки уровня содержания автомобильных дорог оформляется Акт оценки уровня содержания.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Pr="00226C03">
        <w:rPr>
          <w:rFonts w:ascii="Times New Roman" w:hAnsi="Times New Roman" w:cs="Times New Roman"/>
          <w:sz w:val="28"/>
          <w:szCs w:val="28"/>
        </w:rPr>
        <w:t>. При приемке-сдаче работ оформляется Акт приемки выполненных работ с оценкой уровня содержания.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26C03">
        <w:rPr>
          <w:rFonts w:ascii="Times New Roman" w:hAnsi="Times New Roman" w:cs="Times New Roman"/>
          <w:sz w:val="28"/>
          <w:szCs w:val="28"/>
        </w:rPr>
        <w:t>. Процент снижения объема выполнения по автомобильной дороге определяется следующим образом: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(столбец 13 итоговой ведомости) разделить на общую протяженность автомобильной дороги (участка автомобильной дороги) и умножить на 100 %.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Процент снижения объема выполнения по искусственным дорожным сооружениям определяется следующим образом:</w:t>
      </w: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(протяженность) снимаемых с выполнения искусственных дорожных сооруже</w:t>
      </w:r>
      <w:r>
        <w:rPr>
          <w:rFonts w:ascii="Times New Roman" w:hAnsi="Times New Roman" w:cs="Times New Roman"/>
          <w:sz w:val="28"/>
          <w:szCs w:val="28"/>
        </w:rPr>
        <w:t>ний согласно пункту 8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(столбец 14 итоговой ведомости) разделить на общее количество (протяженность) искусственных дорожных сооружений и умножить на 100 % (протяженность искусственного сооружения).</w:t>
      </w:r>
    </w:p>
    <w:p w:rsidR="00CC5788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226C03">
        <w:rPr>
          <w:rFonts w:ascii="Times New Roman" w:hAnsi="Times New Roman" w:cs="Times New Roman"/>
          <w:sz w:val="28"/>
          <w:szCs w:val="28"/>
        </w:rPr>
        <w:t>. Объем работ по автомобильной дороге и искусственным дорожным сооружениям, принятый к выполнению, рассчитывается как разница между 100% объема работ и процентом снижения объема выполнения.</w:t>
      </w:r>
    </w:p>
    <w:p w:rsidR="00CC5788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788" w:rsidRDefault="00CC5788" w:rsidP="00CC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788" w:rsidRPr="00226C03" w:rsidRDefault="00CC5788" w:rsidP="00C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788" w:rsidRPr="00226C03" w:rsidRDefault="00CC5788" w:rsidP="00CC5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788" w:rsidRDefault="00CC5788" w:rsidP="00CC5788"/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C5788" w:rsidRDefault="00CC5788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CC5788" w:rsidSect="008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9F3"/>
    <w:multiLevelType w:val="hybridMultilevel"/>
    <w:tmpl w:val="849E0B52"/>
    <w:lvl w:ilvl="0" w:tplc="3356C044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8B9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F1A"/>
    <w:rsid w:val="00025D80"/>
    <w:rsid w:val="00030468"/>
    <w:rsid w:val="000331DB"/>
    <w:rsid w:val="00033F4C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32FBB"/>
    <w:rsid w:val="00141D10"/>
    <w:rsid w:val="00145246"/>
    <w:rsid w:val="00146A91"/>
    <w:rsid w:val="0014703F"/>
    <w:rsid w:val="0015195B"/>
    <w:rsid w:val="00151ECB"/>
    <w:rsid w:val="00152FEE"/>
    <w:rsid w:val="0016704D"/>
    <w:rsid w:val="001717AF"/>
    <w:rsid w:val="00171E0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C5857"/>
    <w:rsid w:val="001D0442"/>
    <w:rsid w:val="001D4825"/>
    <w:rsid w:val="001D50B8"/>
    <w:rsid w:val="001D6BE2"/>
    <w:rsid w:val="001E0BA2"/>
    <w:rsid w:val="001E1007"/>
    <w:rsid w:val="001E267F"/>
    <w:rsid w:val="001E5104"/>
    <w:rsid w:val="001E7221"/>
    <w:rsid w:val="001F3942"/>
    <w:rsid w:val="001F64A2"/>
    <w:rsid w:val="0020756F"/>
    <w:rsid w:val="00210CF7"/>
    <w:rsid w:val="00216403"/>
    <w:rsid w:val="00220C91"/>
    <w:rsid w:val="00224B2C"/>
    <w:rsid w:val="00226C03"/>
    <w:rsid w:val="0022737A"/>
    <w:rsid w:val="00227AB4"/>
    <w:rsid w:val="00231014"/>
    <w:rsid w:val="0023117F"/>
    <w:rsid w:val="0023195F"/>
    <w:rsid w:val="00236C74"/>
    <w:rsid w:val="002370A0"/>
    <w:rsid w:val="00243E82"/>
    <w:rsid w:val="0024490A"/>
    <w:rsid w:val="002459A6"/>
    <w:rsid w:val="0024743B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46B7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1406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B4F01"/>
    <w:rsid w:val="003B5F74"/>
    <w:rsid w:val="003C04A4"/>
    <w:rsid w:val="003C13E0"/>
    <w:rsid w:val="003D0C62"/>
    <w:rsid w:val="003D38D1"/>
    <w:rsid w:val="003D7891"/>
    <w:rsid w:val="003E0566"/>
    <w:rsid w:val="003E17A2"/>
    <w:rsid w:val="003E49E9"/>
    <w:rsid w:val="003E4CA3"/>
    <w:rsid w:val="003E5897"/>
    <w:rsid w:val="003F187A"/>
    <w:rsid w:val="003F2409"/>
    <w:rsid w:val="003F419D"/>
    <w:rsid w:val="003F502B"/>
    <w:rsid w:val="00400438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47879"/>
    <w:rsid w:val="00450760"/>
    <w:rsid w:val="004538D6"/>
    <w:rsid w:val="00454C8A"/>
    <w:rsid w:val="004561DD"/>
    <w:rsid w:val="00457264"/>
    <w:rsid w:val="00457E19"/>
    <w:rsid w:val="00460302"/>
    <w:rsid w:val="004606E9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55E7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555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3285"/>
    <w:rsid w:val="005532F0"/>
    <w:rsid w:val="00554586"/>
    <w:rsid w:val="0055513D"/>
    <w:rsid w:val="00563E6E"/>
    <w:rsid w:val="005767E3"/>
    <w:rsid w:val="00590205"/>
    <w:rsid w:val="005911C4"/>
    <w:rsid w:val="00594C96"/>
    <w:rsid w:val="00596767"/>
    <w:rsid w:val="005A00C5"/>
    <w:rsid w:val="005A0DA1"/>
    <w:rsid w:val="005A2838"/>
    <w:rsid w:val="005A3600"/>
    <w:rsid w:val="005A7785"/>
    <w:rsid w:val="005B4247"/>
    <w:rsid w:val="005B6011"/>
    <w:rsid w:val="005B75AC"/>
    <w:rsid w:val="005C00AB"/>
    <w:rsid w:val="005C3845"/>
    <w:rsid w:val="005C4F8C"/>
    <w:rsid w:val="005C7ADB"/>
    <w:rsid w:val="005D4C0E"/>
    <w:rsid w:val="005D66CD"/>
    <w:rsid w:val="005E0092"/>
    <w:rsid w:val="005E1883"/>
    <w:rsid w:val="005E2DC8"/>
    <w:rsid w:val="005E3021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1130F"/>
    <w:rsid w:val="0062049D"/>
    <w:rsid w:val="00640110"/>
    <w:rsid w:val="00640A74"/>
    <w:rsid w:val="006506C1"/>
    <w:rsid w:val="0065727C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E723A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5490A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3A4B"/>
    <w:rsid w:val="007A4495"/>
    <w:rsid w:val="007B6EC3"/>
    <w:rsid w:val="007B7A52"/>
    <w:rsid w:val="007B7D24"/>
    <w:rsid w:val="007C0E88"/>
    <w:rsid w:val="007D2B46"/>
    <w:rsid w:val="007D6433"/>
    <w:rsid w:val="007E0CC1"/>
    <w:rsid w:val="007F3AD8"/>
    <w:rsid w:val="007F400E"/>
    <w:rsid w:val="00803D9D"/>
    <w:rsid w:val="008068B9"/>
    <w:rsid w:val="0080758C"/>
    <w:rsid w:val="008161E3"/>
    <w:rsid w:val="008202D3"/>
    <w:rsid w:val="0082209A"/>
    <w:rsid w:val="00823972"/>
    <w:rsid w:val="0082587D"/>
    <w:rsid w:val="0082715B"/>
    <w:rsid w:val="00830A65"/>
    <w:rsid w:val="00831E7E"/>
    <w:rsid w:val="00841D26"/>
    <w:rsid w:val="00852FE3"/>
    <w:rsid w:val="00854209"/>
    <w:rsid w:val="008544E5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D44"/>
    <w:rsid w:val="00883E61"/>
    <w:rsid w:val="00884035"/>
    <w:rsid w:val="0088532A"/>
    <w:rsid w:val="0088583D"/>
    <w:rsid w:val="008910D5"/>
    <w:rsid w:val="008918DF"/>
    <w:rsid w:val="008A32D2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715D"/>
    <w:rsid w:val="008D7529"/>
    <w:rsid w:val="008E0305"/>
    <w:rsid w:val="008E1BFF"/>
    <w:rsid w:val="008E20E6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90A00"/>
    <w:rsid w:val="009944C5"/>
    <w:rsid w:val="0099491E"/>
    <w:rsid w:val="009962BF"/>
    <w:rsid w:val="009A0D4C"/>
    <w:rsid w:val="009A1B00"/>
    <w:rsid w:val="009A2560"/>
    <w:rsid w:val="009A263F"/>
    <w:rsid w:val="009A35A9"/>
    <w:rsid w:val="009A535D"/>
    <w:rsid w:val="009B0F4F"/>
    <w:rsid w:val="009B5809"/>
    <w:rsid w:val="009B5A59"/>
    <w:rsid w:val="009B628D"/>
    <w:rsid w:val="009B6352"/>
    <w:rsid w:val="009B6E07"/>
    <w:rsid w:val="009C154F"/>
    <w:rsid w:val="009C4CCE"/>
    <w:rsid w:val="009D3E19"/>
    <w:rsid w:val="009E312C"/>
    <w:rsid w:val="009E373A"/>
    <w:rsid w:val="009E3909"/>
    <w:rsid w:val="009E51A9"/>
    <w:rsid w:val="009E6427"/>
    <w:rsid w:val="009F10EB"/>
    <w:rsid w:val="009F2C78"/>
    <w:rsid w:val="009F3C09"/>
    <w:rsid w:val="009F720B"/>
    <w:rsid w:val="00A01571"/>
    <w:rsid w:val="00A02A3A"/>
    <w:rsid w:val="00A0333A"/>
    <w:rsid w:val="00A05804"/>
    <w:rsid w:val="00A10DC0"/>
    <w:rsid w:val="00A12ECB"/>
    <w:rsid w:val="00A1753F"/>
    <w:rsid w:val="00A21273"/>
    <w:rsid w:val="00A22A20"/>
    <w:rsid w:val="00A25E32"/>
    <w:rsid w:val="00A3740F"/>
    <w:rsid w:val="00A418EF"/>
    <w:rsid w:val="00A41F75"/>
    <w:rsid w:val="00A43C83"/>
    <w:rsid w:val="00A509E8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A61"/>
    <w:rsid w:val="00AF4CC0"/>
    <w:rsid w:val="00AF583E"/>
    <w:rsid w:val="00B002B2"/>
    <w:rsid w:val="00B015F2"/>
    <w:rsid w:val="00B016CB"/>
    <w:rsid w:val="00B03874"/>
    <w:rsid w:val="00B05B8F"/>
    <w:rsid w:val="00B0645A"/>
    <w:rsid w:val="00B0764A"/>
    <w:rsid w:val="00B103A3"/>
    <w:rsid w:val="00B11FDE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435F"/>
    <w:rsid w:val="00B35C14"/>
    <w:rsid w:val="00B37316"/>
    <w:rsid w:val="00B40228"/>
    <w:rsid w:val="00B52FBB"/>
    <w:rsid w:val="00B5528E"/>
    <w:rsid w:val="00B56438"/>
    <w:rsid w:val="00B63406"/>
    <w:rsid w:val="00B63D38"/>
    <w:rsid w:val="00B64E4F"/>
    <w:rsid w:val="00B81665"/>
    <w:rsid w:val="00B871A6"/>
    <w:rsid w:val="00B875E4"/>
    <w:rsid w:val="00B90B4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E06C1"/>
    <w:rsid w:val="00BF09C4"/>
    <w:rsid w:val="00C0149A"/>
    <w:rsid w:val="00C02928"/>
    <w:rsid w:val="00C0741E"/>
    <w:rsid w:val="00C11193"/>
    <w:rsid w:val="00C1219D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35C8"/>
    <w:rsid w:val="00C84B75"/>
    <w:rsid w:val="00C8515C"/>
    <w:rsid w:val="00CA19CD"/>
    <w:rsid w:val="00CA5638"/>
    <w:rsid w:val="00CA58B0"/>
    <w:rsid w:val="00CA7931"/>
    <w:rsid w:val="00CB325C"/>
    <w:rsid w:val="00CB3266"/>
    <w:rsid w:val="00CC18EA"/>
    <w:rsid w:val="00CC5788"/>
    <w:rsid w:val="00CD6DF6"/>
    <w:rsid w:val="00CE0591"/>
    <w:rsid w:val="00CE48EC"/>
    <w:rsid w:val="00CE69BB"/>
    <w:rsid w:val="00CF3A5E"/>
    <w:rsid w:val="00CF4319"/>
    <w:rsid w:val="00CF71CF"/>
    <w:rsid w:val="00CF7DBF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36B5"/>
    <w:rsid w:val="00D25063"/>
    <w:rsid w:val="00D25D73"/>
    <w:rsid w:val="00D3079F"/>
    <w:rsid w:val="00D31908"/>
    <w:rsid w:val="00D32392"/>
    <w:rsid w:val="00D364BD"/>
    <w:rsid w:val="00D4599B"/>
    <w:rsid w:val="00D4683C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66C00"/>
    <w:rsid w:val="00D75C3E"/>
    <w:rsid w:val="00D924AA"/>
    <w:rsid w:val="00D9343D"/>
    <w:rsid w:val="00D972A7"/>
    <w:rsid w:val="00DA1436"/>
    <w:rsid w:val="00DA20E7"/>
    <w:rsid w:val="00DA4797"/>
    <w:rsid w:val="00DB0173"/>
    <w:rsid w:val="00DB0786"/>
    <w:rsid w:val="00DB18C5"/>
    <w:rsid w:val="00DB2FE0"/>
    <w:rsid w:val="00DB4A15"/>
    <w:rsid w:val="00DB7968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244E"/>
    <w:rsid w:val="00E3322E"/>
    <w:rsid w:val="00E337AB"/>
    <w:rsid w:val="00E33EFE"/>
    <w:rsid w:val="00E4113F"/>
    <w:rsid w:val="00E42695"/>
    <w:rsid w:val="00E42FC9"/>
    <w:rsid w:val="00E52A42"/>
    <w:rsid w:val="00E5662F"/>
    <w:rsid w:val="00E5749B"/>
    <w:rsid w:val="00E65249"/>
    <w:rsid w:val="00E66BF1"/>
    <w:rsid w:val="00E71735"/>
    <w:rsid w:val="00E73C53"/>
    <w:rsid w:val="00E73FFA"/>
    <w:rsid w:val="00E74779"/>
    <w:rsid w:val="00E7647D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5C21"/>
    <w:rsid w:val="00EB12C7"/>
    <w:rsid w:val="00EB3CB6"/>
    <w:rsid w:val="00EB4B18"/>
    <w:rsid w:val="00EC4DCD"/>
    <w:rsid w:val="00ED1622"/>
    <w:rsid w:val="00ED79B1"/>
    <w:rsid w:val="00EE291C"/>
    <w:rsid w:val="00EE624B"/>
    <w:rsid w:val="00EE6985"/>
    <w:rsid w:val="00EF19B3"/>
    <w:rsid w:val="00EF3014"/>
    <w:rsid w:val="00EF4014"/>
    <w:rsid w:val="00EF73C4"/>
    <w:rsid w:val="00F02C99"/>
    <w:rsid w:val="00F0596F"/>
    <w:rsid w:val="00F07A7C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77CAD"/>
    <w:rsid w:val="00F846B0"/>
    <w:rsid w:val="00F85112"/>
    <w:rsid w:val="00F87A27"/>
    <w:rsid w:val="00F87B3A"/>
    <w:rsid w:val="00F94157"/>
    <w:rsid w:val="00F94CAD"/>
    <w:rsid w:val="00FA159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8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068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D9343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132F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32FB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132F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32FBB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CC57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B90B44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B4B7A525374C012E35F1815BD7332B63D2589D937BC6D916DC0237LDOFJ" TargetMode="External"/><Relationship Id="rId18" Type="http://schemas.openxmlformats.org/officeDocument/2006/relationships/hyperlink" Target="consultantplus://offline/ref=2DB4B7A525374C012E35F1815BD7332B6CD25A92907BC6D916DC0237LDOFJ" TargetMode="External"/><Relationship Id="rId26" Type="http://schemas.openxmlformats.org/officeDocument/2006/relationships/image" Target="media/image4.wmf"/><Relationship Id="rId39" Type="http://schemas.openxmlformats.org/officeDocument/2006/relationships/oleObject" Target="embeddings/oleObject10.bin"/><Relationship Id="rId21" Type="http://schemas.openxmlformats.org/officeDocument/2006/relationships/oleObject" Target="embeddings/oleObject1.bin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oleObject" Target="embeddings/oleObject15.bin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5.bin"/><Relationship Id="rId7" Type="http://schemas.openxmlformats.org/officeDocument/2006/relationships/hyperlink" Target="consultantplus://offline/ref=2DB4B7A525374C012E35F1815BD7332B6BD75B9F91719BD31E850E35D891C70A5EB96C5EACL2O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B4B7A525374C012E35F1815BD7332B62D45892977BC6D916DC0237DF9E981D59F0605FAF2323LEOAJ" TargetMode="External"/><Relationship Id="rId20" Type="http://schemas.openxmlformats.org/officeDocument/2006/relationships/image" Target="media/image1.wmf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54" Type="http://schemas.openxmlformats.org/officeDocument/2006/relationships/oleObject" Target="embeddings/oleObject19.bin"/><Relationship Id="rId62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4B7A525374C012E35F1815BD7332B6BD65B9897769BD31E850E35D891C70A5EB96C5EAF2321E2LDO7J" TargetMode="External"/><Relationship Id="rId11" Type="http://schemas.openxmlformats.org/officeDocument/2006/relationships/hyperlink" Target="consultantplus://offline/ref=2DB4B7A525374C012E35F1815BD7332B62D45892977BC6D916DC0237LDOFJ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oleObject" Target="embeddings/oleObject9.bin"/><Relationship Id="rId40" Type="http://schemas.openxmlformats.org/officeDocument/2006/relationships/image" Target="media/image11.wmf"/><Relationship Id="rId45" Type="http://schemas.openxmlformats.org/officeDocument/2006/relationships/oleObject" Target="embeddings/oleObject14.bin"/><Relationship Id="rId53" Type="http://schemas.openxmlformats.org/officeDocument/2006/relationships/image" Target="media/image16.wmf"/><Relationship Id="rId58" Type="http://schemas.openxmlformats.org/officeDocument/2006/relationships/oleObject" Target="embeddings/oleObject22.bin"/><Relationship Id="rId5" Type="http://schemas.openxmlformats.org/officeDocument/2006/relationships/hyperlink" Target="consultantplus://offline/ref=2DB4B7A525374C012E35F1815BD7332B6BD75B9F91719BD31E850E35D891C70A5EB96C5EACL2OAJ" TargetMode="External"/><Relationship Id="rId15" Type="http://schemas.openxmlformats.org/officeDocument/2006/relationships/hyperlink" Target="consultantplus://offline/ref=2DB4B7A525374C012E35EF8C4DBB6D246CDF07979774918741DA55688F98CD5D19F6351CEB2E22E3D2A6E2LBO7J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image" Target="media/image14.wmf"/><Relationship Id="rId57" Type="http://schemas.openxmlformats.org/officeDocument/2006/relationships/oleObject" Target="embeddings/oleObject21.bin"/><Relationship Id="rId61" Type="http://schemas.openxmlformats.org/officeDocument/2006/relationships/oleObject" Target="embeddings/oleObject24.bin"/><Relationship Id="rId10" Type="http://schemas.openxmlformats.org/officeDocument/2006/relationships/hyperlink" Target="consultantplus://offline/ref=2DB4B7A525374C012E35F1815BD7332B62D45892977BC6D916DC0237LDOFJ" TargetMode="External"/><Relationship Id="rId19" Type="http://schemas.openxmlformats.org/officeDocument/2006/relationships/hyperlink" Target="consultantplus://offline/ref=2DB4B7A525374C012E35F1815BD7332B62D45892977BC6D916DC0237LDOFJ" TargetMode="External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8.bin"/><Relationship Id="rId60" Type="http://schemas.openxmlformats.org/officeDocument/2006/relationships/image" Target="media/image1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4B7A525374C012E35F1815BD7332B6BD55F9A90769BD31E850E35D8L9O1J" TargetMode="External"/><Relationship Id="rId14" Type="http://schemas.openxmlformats.org/officeDocument/2006/relationships/hyperlink" Target="consultantplus://offline/ref=2DB4B7A525374C012E35F1815BD7332B63D2589D937BC6D916DC0237DF9E981D59F0605FAF2322LEOAJ" TargetMode="External"/><Relationship Id="rId22" Type="http://schemas.openxmlformats.org/officeDocument/2006/relationships/image" Target="media/image2.wmf"/><Relationship Id="rId27" Type="http://schemas.openxmlformats.org/officeDocument/2006/relationships/oleObject" Target="embeddings/oleObject4.bin"/><Relationship Id="rId30" Type="http://schemas.openxmlformats.org/officeDocument/2006/relationships/image" Target="media/image6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6.bin"/><Relationship Id="rId56" Type="http://schemas.openxmlformats.org/officeDocument/2006/relationships/image" Target="media/image17.wmf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DB4B7A525374C012E35F1815BD7332B6BD65B9897769BD31E850E35D891C70A5EB96C5EAF2321E1LDO2J" TargetMode="External"/><Relationship Id="rId51" Type="http://schemas.openxmlformats.org/officeDocument/2006/relationships/image" Target="media/image15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B4B7A525374C012E35F1815BD7332B6BD45A9B96759BD31E850E35D8L9O1J" TargetMode="External"/><Relationship Id="rId17" Type="http://schemas.openxmlformats.org/officeDocument/2006/relationships/hyperlink" Target="consultantplus://offline/ref=2DB4B7A525374C012E35F1815BD7332B62D45892977BC6D916DC0237DF9E981D59F0605FAF2323LEOAJ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0.wmf"/><Relationship Id="rId46" Type="http://schemas.openxmlformats.org/officeDocument/2006/relationships/image" Target="media/image13.wmf"/><Relationship Id="rId5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5717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acer</cp:lastModifiedBy>
  <cp:revision>15</cp:revision>
  <cp:lastPrinted>2023-04-26T04:34:00Z</cp:lastPrinted>
  <dcterms:created xsi:type="dcterms:W3CDTF">2012-11-13T06:50:00Z</dcterms:created>
  <dcterms:modified xsi:type="dcterms:W3CDTF">2023-04-26T04:34:00Z</dcterms:modified>
</cp:coreProperties>
</file>