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6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813D9" w:rsidRDefault="00B813D9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D7020" w:rsidP="00B81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858C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8858CA">
        <w:rPr>
          <w:rFonts w:ascii="Arial" w:hAnsi="Arial" w:cs="Arial"/>
          <w:sz w:val="24"/>
          <w:szCs w:val="24"/>
        </w:rPr>
        <w:t>21.12.</w:t>
      </w:r>
      <w:r w:rsidR="006129C4">
        <w:rPr>
          <w:rFonts w:ascii="Arial" w:hAnsi="Arial" w:cs="Arial"/>
          <w:sz w:val="24"/>
          <w:szCs w:val="24"/>
        </w:rPr>
        <w:t>2022</w:t>
      </w:r>
      <w:r w:rsidR="00077C31">
        <w:rPr>
          <w:rFonts w:ascii="Arial" w:hAnsi="Arial" w:cs="Arial"/>
          <w:sz w:val="24"/>
          <w:szCs w:val="24"/>
        </w:rPr>
        <w:t xml:space="preserve">               </w:t>
      </w:r>
      <w:r w:rsidR="00763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76365E">
        <w:rPr>
          <w:rFonts w:ascii="Arial" w:hAnsi="Arial" w:cs="Arial"/>
          <w:sz w:val="24"/>
          <w:szCs w:val="24"/>
        </w:rPr>
        <w:t>с</w:t>
      </w:r>
      <w:proofErr w:type="gramEnd"/>
      <w:r w:rsidR="0076365E">
        <w:rPr>
          <w:rFonts w:ascii="Arial" w:hAnsi="Arial" w:cs="Arial"/>
          <w:sz w:val="24"/>
          <w:szCs w:val="24"/>
        </w:rPr>
        <w:t>.</w:t>
      </w:r>
      <w:r w:rsidR="009373F4">
        <w:rPr>
          <w:rFonts w:ascii="Arial" w:hAnsi="Arial" w:cs="Arial"/>
          <w:sz w:val="24"/>
          <w:szCs w:val="24"/>
        </w:rPr>
        <w:t xml:space="preserve"> </w:t>
      </w:r>
      <w:r w:rsidR="0076365E">
        <w:rPr>
          <w:rFonts w:ascii="Arial" w:hAnsi="Arial" w:cs="Arial"/>
          <w:sz w:val="24"/>
          <w:szCs w:val="24"/>
        </w:rPr>
        <w:t xml:space="preserve">Новопокровка </w:t>
      </w:r>
      <w:r w:rsidR="008858CA">
        <w:rPr>
          <w:rFonts w:ascii="Arial" w:hAnsi="Arial" w:cs="Arial"/>
          <w:sz w:val="24"/>
          <w:szCs w:val="24"/>
        </w:rPr>
        <w:t xml:space="preserve">                          </w:t>
      </w:r>
      <w:r w:rsidR="0063459E">
        <w:rPr>
          <w:rFonts w:ascii="Arial" w:hAnsi="Arial" w:cs="Arial"/>
          <w:sz w:val="24"/>
          <w:szCs w:val="24"/>
        </w:rPr>
        <w:t xml:space="preserve"> </w:t>
      </w:r>
      <w:r w:rsidR="008858CA">
        <w:rPr>
          <w:rFonts w:ascii="Arial" w:hAnsi="Arial" w:cs="Arial"/>
          <w:sz w:val="24"/>
          <w:szCs w:val="24"/>
        </w:rPr>
        <w:t>№ 22-106-Р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sz w:val="24"/>
          <w:szCs w:val="24"/>
        </w:rPr>
        <w:t>структуры администрации</w:t>
      </w:r>
      <w:r w:rsidR="00937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Новопокровского сельсовета Иланского района</w:t>
      </w:r>
      <w:r w:rsidR="00937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 края</w:t>
      </w:r>
      <w:proofErr w:type="gramEnd"/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8 ст.37 Федерального закона от 06.10.2003 г. №</w:t>
      </w:r>
      <w:r w:rsidR="00885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ст.27 Устава Новопокровского сельсовета Иланского района Красноярского края, Новопокровский сельский Совет депутатов </w:t>
      </w:r>
    </w:p>
    <w:p w:rsidR="0076365E" w:rsidRDefault="009373F4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365E">
        <w:rPr>
          <w:rFonts w:ascii="Arial" w:hAnsi="Arial" w:cs="Arial"/>
          <w:sz w:val="24"/>
          <w:szCs w:val="24"/>
        </w:rPr>
        <w:t>РЕШИЛ: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C9B" w:rsidRPr="003A6C9B" w:rsidRDefault="0076365E" w:rsidP="008858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структуру администрации Новопокровского сельсовета Иланского района Красноярского края</w:t>
      </w:r>
      <w:r w:rsidR="008858CA">
        <w:rPr>
          <w:rFonts w:ascii="Arial" w:hAnsi="Arial" w:cs="Arial"/>
          <w:sz w:val="24"/>
          <w:szCs w:val="24"/>
        </w:rPr>
        <w:t xml:space="preserve"> (приложение).</w:t>
      </w:r>
    </w:p>
    <w:p w:rsidR="0076365E" w:rsidRPr="009373F4" w:rsidRDefault="009373F4" w:rsidP="008858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сельского Совета депутатов </w:t>
      </w:r>
      <w:r w:rsidR="0068759A" w:rsidRPr="003A6C9B">
        <w:rPr>
          <w:rFonts w:ascii="Arial" w:hAnsi="Arial" w:cs="Arial"/>
          <w:sz w:val="24"/>
          <w:szCs w:val="24"/>
        </w:rPr>
        <w:t xml:space="preserve">от </w:t>
      </w:r>
      <w:r w:rsidR="00205CBD">
        <w:rPr>
          <w:rFonts w:ascii="Arial" w:hAnsi="Arial" w:cs="Arial"/>
          <w:sz w:val="24"/>
          <w:szCs w:val="24"/>
        </w:rPr>
        <w:t>22</w:t>
      </w:r>
      <w:r w:rsidR="0063459E">
        <w:rPr>
          <w:rFonts w:ascii="Arial" w:hAnsi="Arial" w:cs="Arial"/>
          <w:sz w:val="24"/>
          <w:szCs w:val="24"/>
        </w:rPr>
        <w:t>.12.202</w:t>
      </w:r>
      <w:r w:rsidR="00205CBD">
        <w:rPr>
          <w:rFonts w:ascii="Arial" w:hAnsi="Arial" w:cs="Arial"/>
          <w:sz w:val="24"/>
          <w:szCs w:val="24"/>
        </w:rPr>
        <w:t>1</w:t>
      </w:r>
      <w:r w:rsidR="0068759A" w:rsidRPr="003A6C9B">
        <w:rPr>
          <w:rFonts w:ascii="Arial" w:hAnsi="Arial" w:cs="Arial"/>
          <w:sz w:val="24"/>
          <w:szCs w:val="24"/>
        </w:rPr>
        <w:t xml:space="preserve"> №</w:t>
      </w:r>
      <w:r w:rsidR="00205CBD">
        <w:rPr>
          <w:rFonts w:ascii="Arial" w:hAnsi="Arial" w:cs="Arial"/>
          <w:sz w:val="24"/>
          <w:szCs w:val="24"/>
        </w:rPr>
        <w:t xml:space="preserve"> 14-61</w:t>
      </w:r>
      <w:r>
        <w:rPr>
          <w:rFonts w:ascii="Arial" w:hAnsi="Arial" w:cs="Arial"/>
          <w:sz w:val="24"/>
          <w:szCs w:val="24"/>
        </w:rPr>
        <w:t>-</w:t>
      </w:r>
      <w:r w:rsidR="0068759A" w:rsidRPr="003A6C9B">
        <w:rPr>
          <w:rFonts w:ascii="Arial" w:hAnsi="Arial" w:cs="Arial"/>
          <w:sz w:val="24"/>
          <w:szCs w:val="24"/>
        </w:rPr>
        <w:t>Р</w:t>
      </w:r>
      <w:r w:rsidR="003A6C9B" w:rsidRPr="003A6C9B">
        <w:rPr>
          <w:rFonts w:ascii="Arial" w:hAnsi="Arial" w:cs="Arial"/>
          <w:sz w:val="24"/>
          <w:szCs w:val="24"/>
        </w:rPr>
        <w:t xml:space="preserve"> </w:t>
      </w:r>
      <w:r w:rsidR="008858CA">
        <w:rPr>
          <w:rFonts w:ascii="Arial" w:hAnsi="Arial" w:cs="Arial"/>
          <w:sz w:val="24"/>
          <w:szCs w:val="24"/>
        </w:rPr>
        <w:t xml:space="preserve">       </w:t>
      </w:r>
      <w:r w:rsidR="003A6C9B">
        <w:rPr>
          <w:rFonts w:ascii="Arial" w:hAnsi="Arial" w:cs="Arial"/>
          <w:sz w:val="24"/>
          <w:szCs w:val="24"/>
        </w:rPr>
        <w:t>«</w:t>
      </w:r>
      <w:r w:rsidR="008858CA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3A6C9B" w:rsidRPr="003A6C9B">
        <w:rPr>
          <w:rFonts w:ascii="Arial" w:hAnsi="Arial" w:cs="Arial"/>
          <w:sz w:val="24"/>
          <w:szCs w:val="24"/>
        </w:rPr>
        <w:t>структуры администрации Новопокровского сельсовета 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3A6C9B" w:rsidRPr="009373F4">
        <w:rPr>
          <w:rFonts w:ascii="Arial" w:hAnsi="Arial" w:cs="Arial"/>
          <w:sz w:val="24"/>
          <w:szCs w:val="24"/>
        </w:rPr>
        <w:t>Красноярского</w:t>
      </w:r>
      <w:proofErr w:type="gramEnd"/>
      <w:r w:rsidR="003A6C9B" w:rsidRPr="009373F4">
        <w:rPr>
          <w:rFonts w:ascii="Arial" w:hAnsi="Arial" w:cs="Arial"/>
          <w:sz w:val="24"/>
          <w:szCs w:val="24"/>
        </w:rPr>
        <w:t xml:space="preserve"> края» </w:t>
      </w:r>
      <w:r>
        <w:rPr>
          <w:rFonts w:ascii="Arial" w:hAnsi="Arial" w:cs="Arial"/>
          <w:sz w:val="24"/>
          <w:szCs w:val="24"/>
        </w:rPr>
        <w:t>признать</w:t>
      </w:r>
      <w:r w:rsidR="0076365E" w:rsidRPr="009373F4">
        <w:rPr>
          <w:rFonts w:ascii="Arial" w:hAnsi="Arial" w:cs="Arial"/>
          <w:sz w:val="24"/>
          <w:szCs w:val="24"/>
        </w:rPr>
        <w:t xml:space="preserve"> утратившим силу.</w:t>
      </w:r>
    </w:p>
    <w:p w:rsidR="000F540B" w:rsidRPr="000F540B" w:rsidRDefault="000F540B" w:rsidP="008858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proofErr w:type="gramStart"/>
      <w:r w:rsidRPr="000F54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40B">
        <w:rPr>
          <w:rFonts w:ascii="Arial" w:hAnsi="Arial" w:cs="Arial"/>
          <w:sz w:val="24"/>
          <w:szCs w:val="24"/>
        </w:rPr>
        <w:t xml:space="preserve"> выполнением решения возложить на постоянную комиссию по правовым вопросам</w:t>
      </w:r>
      <w:r w:rsidRPr="000F540B">
        <w:rPr>
          <w:rFonts w:ascii="Arial" w:hAnsi="Arial" w:cs="Arial"/>
        </w:rPr>
        <w:t>.</w:t>
      </w:r>
    </w:p>
    <w:p w:rsidR="0076365E" w:rsidRDefault="0076365E" w:rsidP="008858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сельсовета Иланского района.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9373F4" w:rsidRPr="00143F10" w:rsidTr="009373F4">
        <w:tc>
          <w:tcPr>
            <w:tcW w:w="5140" w:type="dxa"/>
          </w:tcPr>
          <w:p w:rsidR="009373F4" w:rsidRPr="009373F4" w:rsidRDefault="009373F4" w:rsidP="004A4D66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9373F4" w:rsidRPr="009373F4" w:rsidRDefault="009373F4" w:rsidP="004A4D66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9373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9373F4" w:rsidRDefault="009373F4" w:rsidP="009373F4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Глава сельсовета     </w:t>
            </w:r>
          </w:p>
          <w:p w:rsidR="009373F4" w:rsidRDefault="009373F4" w:rsidP="009373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3F4" w:rsidRPr="009373F4" w:rsidRDefault="009373F4" w:rsidP="009373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Н.Е. Титова                                                           </w:t>
            </w:r>
          </w:p>
        </w:tc>
      </w:tr>
    </w:tbl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           </w:t>
      </w:r>
    </w:p>
    <w:p w:rsidR="0076365E" w:rsidRDefault="00077C31" w:rsidP="0076365E">
      <w:pPr>
        <w:jc w:val="center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365E" w:rsidRDefault="0076365E" w:rsidP="0076365E">
      <w:pPr>
        <w:jc w:val="center"/>
        <w:rPr>
          <w:sz w:val="28"/>
          <w:szCs w:val="28"/>
        </w:rPr>
      </w:pPr>
    </w:p>
    <w:p w:rsidR="0076365E" w:rsidRP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3F4" w:rsidRDefault="009373F4" w:rsidP="008858CA">
      <w:pPr>
        <w:pStyle w:val="a4"/>
        <w:jc w:val="left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76365E" w:rsidRPr="0076365E" w:rsidRDefault="008858CA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lastRenderedPageBreak/>
        <w:t>Приложение к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>решени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ю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</w:p>
    <w:p w:rsidR="009373F4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Новопокровского сельского </w:t>
      </w:r>
    </w:p>
    <w:p w:rsidR="0076365E" w:rsidRPr="0076365E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>Совета</w:t>
      </w:r>
      <w:r w:rsidR="009373F4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депутатов</w:t>
      </w:r>
    </w:p>
    <w:p w:rsidR="0076365E" w:rsidRPr="0076365E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 xml:space="preserve">от </w:t>
      </w:r>
      <w:r w:rsidR="008858CA">
        <w:rPr>
          <w:rFonts w:ascii="Arial" w:hAnsi="Arial" w:cs="Arial"/>
          <w:b w:val="0"/>
          <w:bCs w:val="0"/>
          <w:i w:val="0"/>
          <w:iCs w:val="0"/>
          <w:sz w:val="24"/>
        </w:rPr>
        <w:t>21.12.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>2022</w:t>
      </w: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года </w:t>
      </w:r>
      <w:r w:rsidR="0063459E">
        <w:rPr>
          <w:rFonts w:ascii="Arial" w:hAnsi="Arial" w:cs="Arial"/>
          <w:b w:val="0"/>
          <w:bCs w:val="0"/>
          <w:i w:val="0"/>
          <w:iCs w:val="0"/>
          <w:sz w:val="24"/>
        </w:rPr>
        <w:t>№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  <w:r w:rsidR="008858CA">
        <w:rPr>
          <w:rFonts w:ascii="Arial" w:hAnsi="Arial" w:cs="Arial"/>
          <w:b w:val="0"/>
          <w:bCs w:val="0"/>
          <w:i w:val="0"/>
          <w:iCs w:val="0"/>
          <w:sz w:val="24"/>
        </w:rPr>
        <w:t>22-106</w:t>
      </w:r>
      <w:r w:rsidR="00EE28B0">
        <w:rPr>
          <w:rFonts w:ascii="Arial" w:hAnsi="Arial" w:cs="Arial"/>
          <w:b w:val="0"/>
          <w:bCs w:val="0"/>
          <w:i w:val="0"/>
          <w:iCs w:val="0"/>
          <w:sz w:val="24"/>
        </w:rPr>
        <w:t>-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Р  </w:t>
      </w: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  <w:rPr>
          <w:rFonts w:ascii="Arial" w:hAnsi="Arial" w:cs="Arial"/>
          <w:sz w:val="24"/>
        </w:rPr>
      </w:pPr>
      <w:r w:rsidRPr="00BC41B3">
        <w:rPr>
          <w:rFonts w:ascii="Arial" w:hAnsi="Arial" w:cs="Arial"/>
          <w:sz w:val="24"/>
        </w:rPr>
        <w:t>СТРУКТУРА АДМИНИСТРАЦИИ НОВОПОКРОВСКОГО СЕЛЬСОВЕТА</w:t>
      </w:r>
    </w:p>
    <w:p w:rsidR="00360B6A" w:rsidRPr="00BC41B3" w:rsidRDefault="00360B6A" w:rsidP="0076365E">
      <w:pPr>
        <w:pStyle w:val="a4"/>
        <w:rPr>
          <w:rFonts w:ascii="Arial" w:hAnsi="Arial" w:cs="Arial"/>
          <w:sz w:val="24"/>
        </w:rPr>
      </w:pPr>
    </w:p>
    <w:p w:rsidR="0076365E" w:rsidRPr="00BC41B3" w:rsidRDefault="0076365E" w:rsidP="0076365E">
      <w:pPr>
        <w:pStyle w:val="a4"/>
        <w:rPr>
          <w:rFonts w:ascii="Arial" w:hAnsi="Arial" w:cs="Arial"/>
          <w:sz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BC41B3" w:rsidRDefault="007E2A52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5.6pt;margin-top:13.45pt;width:.75pt;height:30pt;z-index:251658240" o:connectortype="straight">
                  <v:stroke endarrow="block"/>
                </v:shape>
              </w:pict>
            </w:r>
          </w:p>
        </w:tc>
      </w:tr>
    </w:tbl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7E2A52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2" type="#_x0000_t32" style="position:absolute;left:0;text-align:left;margin-left:226.95pt;margin-top:.85pt;width:0;height:27pt;z-index:251659264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7E2A52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left:0;text-align:left;margin-left:227.7pt;margin-top:-.15pt;width:0;height:29.25pt;z-index:251660288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7E2A52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left:0;text-align:left;margin-left:227.7pt;margin-top:.35pt;width:0;height:27.75pt;z-index:251661312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077C31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</w:t>
            </w:r>
            <w:r w:rsidR="00BC41B3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Pr="0076365E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BC41B3" w:rsidRPr="0076365E" w:rsidSect="00937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335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5E"/>
    <w:rsid w:val="00077C31"/>
    <w:rsid w:val="000F540B"/>
    <w:rsid w:val="001A622F"/>
    <w:rsid w:val="00205CBD"/>
    <w:rsid w:val="002902B6"/>
    <w:rsid w:val="002B619A"/>
    <w:rsid w:val="00310F0C"/>
    <w:rsid w:val="00350AEA"/>
    <w:rsid w:val="003514F6"/>
    <w:rsid w:val="00360B6A"/>
    <w:rsid w:val="003A6C9B"/>
    <w:rsid w:val="00417B0C"/>
    <w:rsid w:val="005376E8"/>
    <w:rsid w:val="006129C4"/>
    <w:rsid w:val="0063459E"/>
    <w:rsid w:val="0068759A"/>
    <w:rsid w:val="00720C3C"/>
    <w:rsid w:val="0076365E"/>
    <w:rsid w:val="007D7020"/>
    <w:rsid w:val="007E2A52"/>
    <w:rsid w:val="008858CA"/>
    <w:rsid w:val="009373F4"/>
    <w:rsid w:val="00B813D9"/>
    <w:rsid w:val="00BC41B3"/>
    <w:rsid w:val="00DC6A3D"/>
    <w:rsid w:val="00E42818"/>
    <w:rsid w:val="00EE28B0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5E"/>
    <w:pPr>
      <w:ind w:left="720"/>
      <w:contextualSpacing/>
    </w:pPr>
  </w:style>
  <w:style w:type="paragraph" w:styleId="a4">
    <w:name w:val="Title"/>
    <w:basedOn w:val="a"/>
    <w:link w:val="a5"/>
    <w:qFormat/>
    <w:rsid w:val="00763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365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6">
    <w:name w:val="Table Grid"/>
    <w:basedOn w:val="a1"/>
    <w:uiPriority w:val="59"/>
    <w:rsid w:val="00B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2022-12-19T04:55:00Z</cp:lastPrinted>
  <dcterms:created xsi:type="dcterms:W3CDTF">2018-09-06T06:44:00Z</dcterms:created>
  <dcterms:modified xsi:type="dcterms:W3CDTF">2022-12-19T04:55:00Z</dcterms:modified>
</cp:coreProperties>
</file>