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2" w:rsidRPr="009E7E80" w:rsidRDefault="009E7E80" w:rsidP="009E7E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24E52" w:rsidRPr="009E7E80">
        <w:rPr>
          <w:rFonts w:ascii="Arial" w:hAnsi="Arial" w:cs="Arial"/>
          <w:sz w:val="24"/>
          <w:szCs w:val="24"/>
        </w:rPr>
        <w:t>РОССИЙСКАЯ ФЕДЕРАЦИЯ</w:t>
      </w:r>
    </w:p>
    <w:p w:rsidR="00324E52" w:rsidRPr="009E7E80" w:rsidRDefault="00324E52" w:rsidP="00324E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7E80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24E52" w:rsidRPr="009E7E80" w:rsidRDefault="00324E52" w:rsidP="00324E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7E80">
        <w:rPr>
          <w:rFonts w:ascii="Arial" w:hAnsi="Arial" w:cs="Arial"/>
          <w:sz w:val="24"/>
          <w:szCs w:val="24"/>
        </w:rPr>
        <w:t>ИЛАНСКОГО РАЙОНА</w:t>
      </w:r>
    </w:p>
    <w:p w:rsidR="00324E52" w:rsidRPr="009E7E80" w:rsidRDefault="00324E52" w:rsidP="00324E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7E80">
        <w:rPr>
          <w:rFonts w:ascii="Arial" w:hAnsi="Arial" w:cs="Arial"/>
          <w:sz w:val="24"/>
          <w:szCs w:val="24"/>
        </w:rPr>
        <w:t>КРАСНОЯРСКОГО КРАЯ</w:t>
      </w:r>
    </w:p>
    <w:p w:rsidR="00324E52" w:rsidRPr="009E7E80" w:rsidRDefault="00324E52" w:rsidP="00324E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4E52" w:rsidRPr="009E7E80" w:rsidRDefault="00324E52" w:rsidP="00324E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7E80">
        <w:rPr>
          <w:rFonts w:ascii="Arial" w:hAnsi="Arial" w:cs="Arial"/>
          <w:sz w:val="24"/>
          <w:szCs w:val="24"/>
        </w:rPr>
        <w:t>ПОСТАНОВЛЕНИЕ</w:t>
      </w:r>
    </w:p>
    <w:p w:rsidR="00324E52" w:rsidRDefault="00324E52" w:rsidP="00324E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4E52" w:rsidRDefault="000D5754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7E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.12.20</w:t>
      </w:r>
      <w:r w:rsidR="009E7E80">
        <w:rPr>
          <w:rFonts w:ascii="Arial" w:hAnsi="Arial" w:cs="Arial"/>
          <w:sz w:val="24"/>
          <w:szCs w:val="24"/>
        </w:rPr>
        <w:t>20</w:t>
      </w:r>
      <w:r w:rsidR="00324E5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Новопокровка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D86637">
        <w:rPr>
          <w:rFonts w:ascii="Arial" w:hAnsi="Arial" w:cs="Arial"/>
          <w:sz w:val="24"/>
          <w:szCs w:val="24"/>
        </w:rPr>
        <w:t xml:space="preserve"> </w:t>
      </w:r>
      <w:r w:rsidR="00292F03" w:rsidRPr="00292F03">
        <w:rPr>
          <w:rFonts w:ascii="Arial" w:hAnsi="Arial" w:cs="Arial"/>
          <w:sz w:val="24"/>
          <w:szCs w:val="24"/>
        </w:rPr>
        <w:t>49</w:t>
      </w:r>
      <w:r w:rsidR="00324E52">
        <w:rPr>
          <w:rFonts w:ascii="Arial" w:hAnsi="Arial" w:cs="Arial"/>
          <w:sz w:val="24"/>
          <w:szCs w:val="24"/>
        </w:rPr>
        <w:t>-П</w:t>
      </w: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 муниципальной программы «Формирование законопослушного поведения участников дорожного движения в Новопокровском сельсовете Иланского района Красноярского края на 20</w:t>
      </w:r>
      <w:r w:rsidR="009E7E80">
        <w:rPr>
          <w:rFonts w:ascii="Arial" w:eastAsia="Times New Roman" w:hAnsi="Arial" w:cs="Arial"/>
          <w:bCs/>
          <w:color w:val="000000"/>
          <w:sz w:val="24"/>
          <w:szCs w:val="24"/>
        </w:rPr>
        <w:t>21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-202</w:t>
      </w:r>
      <w:r w:rsidR="009E7E80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9E7E80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Федерального закона от 10 декабря 1995 года № 196 «О безопасности дорожного движения», Распоряжения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 плана мероприятий по исполнению поручения Президента РФ от 01 июня 2016 года № 58-71-1/6,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ст. 8, 21 Устава Новопокровского сельсовета Иланского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Красноярского края, </w:t>
      </w:r>
    </w:p>
    <w:p w:rsidR="00324E52" w:rsidRDefault="00324E52" w:rsidP="009E7E80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B1372" w:rsidRDefault="00EB1372" w:rsidP="00EB13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E7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муниципальную программу  «Формирование законопослушного поведения участников дорожного движения в Новопокровском сельсовете Иланского района Красноярского края на 20</w:t>
      </w:r>
      <w:r w:rsidR="009E7E80">
        <w:rPr>
          <w:rFonts w:ascii="Arial" w:eastAsia="Times New Roman" w:hAnsi="Arial" w:cs="Arial"/>
          <w:bCs/>
          <w:color w:val="000000"/>
          <w:sz w:val="24"/>
          <w:szCs w:val="24"/>
        </w:rPr>
        <w:t>21-2026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годы», согласно приложению №1.</w:t>
      </w:r>
    </w:p>
    <w:p w:rsidR="00324E52" w:rsidRDefault="00EB137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5754">
        <w:rPr>
          <w:rFonts w:ascii="Arial" w:hAnsi="Arial" w:cs="Arial"/>
          <w:sz w:val="24"/>
          <w:szCs w:val="24"/>
        </w:rPr>
        <w:t xml:space="preserve">. Постановление администрации от </w:t>
      </w:r>
      <w:r w:rsidR="009E7E80">
        <w:rPr>
          <w:rFonts w:ascii="Arial" w:hAnsi="Arial" w:cs="Arial"/>
          <w:sz w:val="24"/>
          <w:szCs w:val="24"/>
        </w:rPr>
        <w:t>28.12.2018 № 44</w:t>
      </w:r>
      <w:r w:rsidR="000D5754">
        <w:rPr>
          <w:rFonts w:ascii="Arial" w:hAnsi="Arial" w:cs="Arial"/>
          <w:sz w:val="24"/>
          <w:szCs w:val="24"/>
        </w:rPr>
        <w:t xml:space="preserve">-П </w:t>
      </w:r>
      <w:r w:rsidR="00D86637">
        <w:rPr>
          <w:rFonts w:ascii="Arial" w:hAnsi="Arial" w:cs="Arial"/>
          <w:sz w:val="24"/>
          <w:szCs w:val="24"/>
        </w:rPr>
        <w:t>«</w:t>
      </w:r>
      <w:r w:rsidR="000D5754">
        <w:rPr>
          <w:rFonts w:ascii="Arial" w:eastAsia="Times New Roman" w:hAnsi="Arial" w:cs="Arial"/>
          <w:bCs/>
          <w:color w:val="000000"/>
          <w:sz w:val="24"/>
          <w:szCs w:val="24"/>
        </w:rPr>
        <w:t>Формирование законопослушного поведения участников дорожного движения в Новопокровском сельсовете Иланского района Красноярского края на 20</w:t>
      </w:r>
      <w:r w:rsidR="009E7E80">
        <w:rPr>
          <w:rFonts w:ascii="Arial" w:eastAsia="Times New Roman" w:hAnsi="Arial" w:cs="Arial"/>
          <w:bCs/>
          <w:color w:val="000000"/>
          <w:sz w:val="24"/>
          <w:szCs w:val="24"/>
        </w:rPr>
        <w:t>19-2024</w:t>
      </w:r>
      <w:r w:rsidR="000D57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 признать утратившим силу.</w:t>
      </w:r>
      <w:r w:rsidR="000D5754">
        <w:rPr>
          <w:rFonts w:ascii="Arial" w:hAnsi="Arial" w:cs="Arial"/>
          <w:sz w:val="24"/>
          <w:szCs w:val="24"/>
        </w:rPr>
        <w:t xml:space="preserve"> </w:t>
      </w:r>
    </w:p>
    <w:p w:rsidR="00324E52" w:rsidRDefault="00D86637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4E52">
        <w:rPr>
          <w:rFonts w:ascii="Arial" w:hAnsi="Arial" w:cs="Arial"/>
          <w:sz w:val="24"/>
          <w:szCs w:val="24"/>
        </w:rPr>
        <w:t>.</w:t>
      </w:r>
      <w:r w:rsidR="009E7E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E52">
        <w:rPr>
          <w:rFonts w:ascii="Arial" w:hAnsi="Arial" w:cs="Arial"/>
          <w:sz w:val="24"/>
          <w:szCs w:val="24"/>
        </w:rPr>
        <w:t>Контроль за</w:t>
      </w:r>
      <w:proofErr w:type="gramEnd"/>
      <w:r w:rsidR="00324E5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4E52" w:rsidRDefault="00D86637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4E52">
        <w:rPr>
          <w:rFonts w:ascii="Arial" w:hAnsi="Arial" w:cs="Arial"/>
          <w:sz w:val="24"/>
          <w:szCs w:val="24"/>
        </w:rPr>
        <w:t>.Постановление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 сельсовета.</w:t>
      </w: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9E7E80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24E52">
        <w:rPr>
          <w:rFonts w:ascii="Arial" w:hAnsi="Arial" w:cs="Arial"/>
          <w:sz w:val="24"/>
          <w:szCs w:val="24"/>
        </w:rPr>
        <w:t>Глава сельсовета</w:t>
      </w:r>
      <w:r w:rsidR="00324E52">
        <w:rPr>
          <w:rFonts w:ascii="Arial" w:hAnsi="Arial" w:cs="Arial"/>
          <w:sz w:val="24"/>
          <w:szCs w:val="24"/>
        </w:rPr>
        <w:tab/>
      </w:r>
      <w:r w:rsidR="00324E52">
        <w:rPr>
          <w:rFonts w:ascii="Arial" w:hAnsi="Arial" w:cs="Arial"/>
          <w:sz w:val="24"/>
          <w:szCs w:val="24"/>
        </w:rPr>
        <w:tab/>
      </w:r>
      <w:r w:rsidR="00324E52">
        <w:rPr>
          <w:rFonts w:ascii="Arial" w:hAnsi="Arial" w:cs="Arial"/>
          <w:sz w:val="24"/>
          <w:szCs w:val="24"/>
        </w:rPr>
        <w:tab/>
      </w:r>
      <w:r w:rsidR="00324E52">
        <w:rPr>
          <w:rFonts w:ascii="Arial" w:hAnsi="Arial" w:cs="Arial"/>
          <w:sz w:val="24"/>
          <w:szCs w:val="24"/>
        </w:rPr>
        <w:tab/>
      </w:r>
      <w:r w:rsidR="00324E52">
        <w:rPr>
          <w:rFonts w:ascii="Arial" w:hAnsi="Arial" w:cs="Arial"/>
          <w:sz w:val="24"/>
          <w:szCs w:val="24"/>
        </w:rPr>
        <w:tab/>
      </w:r>
      <w:r w:rsidR="00324E52">
        <w:rPr>
          <w:rFonts w:ascii="Arial" w:hAnsi="Arial" w:cs="Arial"/>
          <w:sz w:val="24"/>
          <w:szCs w:val="24"/>
        </w:rPr>
        <w:tab/>
        <w:t>Н.Е.Титова</w:t>
      </w: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324E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4E52" w:rsidRDefault="00324E52" w:rsidP="0032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E52" w:rsidRDefault="00324E52" w:rsidP="00324E52">
      <w:pPr>
        <w:tabs>
          <w:tab w:val="left" w:pos="1134"/>
        </w:tabs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E52" w:rsidRDefault="00324E52" w:rsidP="00324E52">
      <w:pPr>
        <w:tabs>
          <w:tab w:val="left" w:pos="1134"/>
        </w:tabs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E52" w:rsidRDefault="00324E52" w:rsidP="00324E52">
      <w:pPr>
        <w:tabs>
          <w:tab w:val="left" w:pos="1134"/>
        </w:tabs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E52" w:rsidRDefault="00324E52" w:rsidP="00324E52">
      <w:pPr>
        <w:tabs>
          <w:tab w:val="left" w:pos="1134"/>
        </w:tabs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E52" w:rsidRDefault="00324E52" w:rsidP="00324E52">
      <w:pPr>
        <w:tabs>
          <w:tab w:val="left" w:pos="1134"/>
        </w:tabs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E52" w:rsidRDefault="00324E52" w:rsidP="00324E52">
      <w:pPr>
        <w:tabs>
          <w:tab w:val="left" w:pos="1134"/>
        </w:tabs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E52" w:rsidRDefault="00324E52" w:rsidP="000D57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754" w:rsidRDefault="000D5754" w:rsidP="000D57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E80" w:rsidRDefault="009E7E80" w:rsidP="000D5754">
      <w:pPr>
        <w:tabs>
          <w:tab w:val="left" w:pos="1134"/>
        </w:tabs>
        <w:spacing w:after="0" w:line="240" w:lineRule="auto"/>
        <w:ind w:left="5500"/>
        <w:jc w:val="right"/>
        <w:rPr>
          <w:rFonts w:ascii="Arial" w:eastAsia="Times New Roman" w:hAnsi="Arial" w:cs="Arial"/>
          <w:sz w:val="24"/>
          <w:szCs w:val="24"/>
        </w:rPr>
      </w:pPr>
    </w:p>
    <w:p w:rsidR="00324E52" w:rsidRDefault="00324E52" w:rsidP="000D5754">
      <w:pPr>
        <w:tabs>
          <w:tab w:val="left" w:pos="1134"/>
        </w:tabs>
        <w:spacing w:after="0" w:line="240" w:lineRule="auto"/>
        <w:ind w:left="55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324E52" w:rsidRDefault="00324E52" w:rsidP="000D5754">
      <w:pPr>
        <w:spacing w:after="0" w:line="240" w:lineRule="auto"/>
        <w:ind w:left="55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24E52" w:rsidRDefault="00324E52" w:rsidP="000D5754">
      <w:pPr>
        <w:spacing w:after="0" w:line="240" w:lineRule="auto"/>
        <w:ind w:left="55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Новопокровского сельсовета </w:t>
      </w:r>
    </w:p>
    <w:p w:rsidR="00324E52" w:rsidRDefault="00324E52" w:rsidP="000D5754">
      <w:pPr>
        <w:spacing w:after="0" w:line="240" w:lineRule="auto"/>
        <w:ind w:left="55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Иланского района Красноярского края</w:t>
      </w:r>
    </w:p>
    <w:p w:rsidR="00324E52" w:rsidRDefault="00324E52" w:rsidP="000D5754">
      <w:pPr>
        <w:spacing w:after="0" w:line="240" w:lineRule="auto"/>
        <w:ind w:left="550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0D5754">
        <w:rPr>
          <w:rFonts w:ascii="Arial" w:hAnsi="Arial" w:cs="Arial"/>
          <w:sz w:val="24"/>
          <w:szCs w:val="24"/>
        </w:rPr>
        <w:t xml:space="preserve"> 2</w:t>
      </w:r>
      <w:r w:rsidR="009E7E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</w:t>
      </w:r>
      <w:r w:rsidR="000D57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9E7E80">
        <w:rPr>
          <w:rFonts w:ascii="Arial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№ </w:t>
      </w:r>
      <w:r w:rsidR="00292F03">
        <w:rPr>
          <w:rFonts w:ascii="Arial" w:eastAsia="Times New Roman" w:hAnsi="Arial" w:cs="Arial"/>
          <w:sz w:val="24"/>
          <w:szCs w:val="24"/>
        </w:rPr>
        <w:t>49-</w:t>
      </w:r>
      <w:r>
        <w:rPr>
          <w:rFonts w:ascii="Arial" w:eastAsia="Times New Roman" w:hAnsi="Arial" w:cs="Arial"/>
          <w:sz w:val="24"/>
          <w:szCs w:val="24"/>
        </w:rPr>
        <w:t>П</w:t>
      </w:r>
    </w:p>
    <w:p w:rsidR="00324E52" w:rsidRDefault="00324E52" w:rsidP="00324E52">
      <w:pPr>
        <w:spacing w:after="0" w:line="240" w:lineRule="auto"/>
        <w:ind w:left="5500"/>
        <w:rPr>
          <w:rFonts w:ascii="Arial" w:eastAsia="Times New Roman" w:hAnsi="Arial" w:cs="Arial"/>
          <w:sz w:val="16"/>
          <w:szCs w:val="16"/>
        </w:rPr>
      </w:pPr>
    </w:p>
    <w:p w:rsidR="00324E52" w:rsidRDefault="00324E52" w:rsidP="00324E52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26" w:type="pct"/>
        <w:tblCellSpacing w:w="15" w:type="dxa"/>
        <w:tblInd w:w="187" w:type="dxa"/>
        <w:tblLook w:val="04A0"/>
      </w:tblPr>
      <w:tblGrid>
        <w:gridCol w:w="9494"/>
      </w:tblGrid>
      <w:tr w:rsidR="00324E52" w:rsidTr="00324E52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E80" w:rsidRDefault="00324E52" w:rsidP="009E7E8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Паспорт муниципальной программы «Формирование законопослушного поведения участников дорожного движения  в  Новопокровском сельсовете Иланского района Красноярского края </w:t>
            </w:r>
          </w:p>
          <w:p w:rsidR="00324E52" w:rsidRDefault="00324E52" w:rsidP="009E7E8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</w:t>
            </w:r>
            <w:r w:rsidR="009E7E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-202</w:t>
            </w:r>
            <w:r w:rsidR="009E7E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  <w:p w:rsidR="007A28C5" w:rsidRDefault="007A28C5" w:rsidP="009E7E8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2967"/>
              <w:gridCol w:w="6421"/>
            </w:tblGrid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Формирование законопослушного поведения участников дорожного движения в Новопокровском сельсовете Иланского района Красноярского края на 20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годы (далее - Программа)</w:t>
                  </w:r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Основание для принятия решения о разработке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 плана мероприятий по исполнению поручения Президента РФ от 01 июня 2016 года № 58-71-1/6.</w:t>
                  </w:r>
                  <w:proofErr w:type="gramEnd"/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Ответственный исполнитель (координатор)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Администрация Новопокровского сельсовета Иланского района Красноярского края</w:t>
                  </w:r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Администрация Новопокровского сельсовета Иланского района Красноярского края</w:t>
                  </w:r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Сокращение дорожно-транспортных происшествий и тяжести их последствий.</w:t>
                  </w:r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softHyphen/>
                    <w:t>-транспортного травматизма и пропаганда безопасности дорожного движения.</w:t>
                  </w:r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Срок реализации муниципальной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  <w:tr w:rsidR="00324E5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Объемы и источники финансирования</w:t>
                  </w:r>
                </w:p>
                <w:p w:rsidR="00324E52" w:rsidRDefault="00324E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разбивкой по годам реализации</w:t>
                  </w:r>
                </w:p>
                <w:p w:rsidR="00324E52" w:rsidRDefault="00324E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объем средств, необходимых для реализации муниципальной программы, составляет </w:t>
                  </w:r>
                  <w:r w:rsidR="009E7E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,0 тыс. рублей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в том числе по годам реализации:</w:t>
                  </w:r>
                </w:p>
                <w:p w:rsidR="00324E52" w:rsidRDefault="00324E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20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  <w:r w:rsidR="000D57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 -  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0D57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 тыс. рублей</w:t>
                  </w:r>
                </w:p>
                <w:p w:rsidR="00324E52" w:rsidRDefault="00324E52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0D57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 – 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 тыс. рублей;</w:t>
                  </w:r>
                </w:p>
                <w:p w:rsidR="00324E52" w:rsidRDefault="00324E52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 – 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 тыс. рублей;</w:t>
                  </w:r>
                </w:p>
                <w:p w:rsidR="00324E52" w:rsidRDefault="00324E52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 – 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 тыс. рублей;</w:t>
                  </w:r>
                </w:p>
                <w:p w:rsidR="00324E52" w:rsidRDefault="00324E52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 – 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 тыс. рублей;</w:t>
                  </w:r>
                </w:p>
                <w:p w:rsidR="00324E52" w:rsidRDefault="00324E52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 – 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 тыс. рублей;</w:t>
                  </w:r>
                </w:p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Указанные объемы финансирования подлежат уточнению при формировании бюджетов на соответствующий финансовый год.</w:t>
                  </w:r>
                </w:p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bookmark1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 Ожидаемые конечные результаты Программы</w:t>
                  </w:r>
                  <w:bookmarkEnd w:id="0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24E52" w:rsidRDefault="00324E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 сокращение к 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году количества лиц, пострадавших в результате дорожно-транспортных происшествий;</w:t>
                  </w:r>
                </w:p>
                <w:p w:rsidR="00324E52" w:rsidRDefault="00324E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 снижение к 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году количества дорожно-транспортных происшествий.</w:t>
                  </w:r>
                  <w:bookmarkStart w:id="1" w:name="bookmark2"/>
                  <w:bookmarkEnd w:id="1"/>
                </w:p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исполнением Программы осуществляется Главой Новопокровского сельсовета Иланского района Красноярского края</w:t>
                  </w:r>
                </w:p>
              </w:tc>
            </w:tr>
          </w:tbl>
          <w:p w:rsidR="00324E52" w:rsidRDefault="00324E52" w:rsidP="008647C5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I</w:t>
            </w:r>
          </w:p>
          <w:p w:rsidR="00324E52" w:rsidRDefault="00324E52" w:rsidP="008647C5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ХАРАКТЕРИСТИКА ПРОБЛЕМЫ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Проблема опасности дорожного движения на территории Новопокровского сельсовета,   в последнее десятилетие приобрела особую остроту, в связи с несоответствием дорожно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системы обеспечения безопасности дорожного движения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крайне низкой дисциплиной участников дорожного движения.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видами ДТП являются автомобильные наезды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Сложная обстановка с аварийностью и наличие тенденций к дальнейшему ухудшению ситуации во многом объясняются следующими причинами: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постоянно возрастающая мобильность населения;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перевозок общественным транспортом, увеличение перевозок личным транспортом, как на автомобилях, так и на мотоциклах и скутерах;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-нарастающая диспропорция между увеличением количества автомобильного транспорта и протяженностью улично-дорожной сети, не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рассчитанной на современные транспортные потоки.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Следствием такого положения дел являются ухудшение условий дорожного движения и, как следствие, рост количества ДТП.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в населенных пунктах, так и вне населенных пунктов.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Таким образом, необходимость разработки и реализации Программы обусловлена следующими причинами: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-социально-экономическая острота проблемы;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-межотраслевой и межведомственный характер проблемы.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программно-целевого метода позволит осуществить: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-формирование основ и приоритетных направлений профилактики ДТП и снижения тяжести их последствий;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-координацию деятельности органов местного самоуправления в области обеспечения безопасности дорожного движения;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      </w:r>
          </w:p>
          <w:p w:rsidR="00324E52" w:rsidRPr="009E7E80" w:rsidRDefault="00324E52" w:rsidP="009E7E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-перераспределение объемов финансирования в зависимости от динамики и темпов достижения поставленных целей, изменений во внешней среде.</w:t>
            </w:r>
            <w:bookmarkStart w:id="2" w:name="bookmark4"/>
            <w:bookmarkEnd w:id="2"/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II.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ЦЕЛИ И ЗАДАЧИ ПРОГРАММЫ.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целью Программы является сокращение количества ДТП с пострадавшими. Это позволит снизить показатели аварийности и, следовательно,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уменьшить социальную остроту проблемы. Условиями достижения целей Программы является решение следующих задач: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опасного поведения участников дорожного движения и профилактика ДТП;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контрольно-надзорной деятельности в сфере обеспечения безопасности дорожного движения;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организации движения транспорта и пешеходов в поселении.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Предусматривается реализация таких мероприятий, как: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работы по профилактике и сокращению детского дорожно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-транспортного травматизма;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-формирование у населения, особенно у детей, навыков безопасного поведения на дорогах.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III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bookmark5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МЕРОПРИЯТИЙ ПРОГРАММЫ</w:t>
            </w:r>
            <w:bookmarkEnd w:id="3"/>
          </w:p>
          <w:p w:rsidR="00324E52" w:rsidRDefault="00324E5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-транспортного травматизма в поселении и повысить уровень правового сознания.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планировании ресурсного обеспечения Программы учитывалась реальная ситуация в финансово-бюджетной сфере Новопокровского сельсовета Иланского района,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бюджетов других уровней.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в 20</w:t>
            </w:r>
            <w:r w:rsidR="009E7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9E7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 составляет </w:t>
            </w:r>
            <w:r w:rsidR="009E7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 и будет корректироваться ежегодно при поступлении субсидий из бюджетов других уровней.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V.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МЕХАНИЗМ РЕАЛИЗАЦИИ ПРОГРАММЫ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Программы осуществляет администрация Новопокровского сельсовета Иланского района. Реализация 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Программы осуществляются в соответствии с действующим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законодательством.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Новопокровского сельсовета Иланского района.</w:t>
            </w:r>
          </w:p>
          <w:p w:rsidR="00324E52" w:rsidRDefault="00324E52" w:rsidP="009E7E8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 СОЦИАЛЬНО-ЭКОНОМИЧЕСКОЙ ЭФФЕКТИВНОСТИ ПРОГРАММЫ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движением.</w:t>
            </w:r>
          </w:p>
          <w:p w:rsidR="00324E52" w:rsidRDefault="00324E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Новопокровского сельсовета Иланского района, обеспечить безопасные условия движения на местных автомобильных дорогах.</w:t>
            </w:r>
          </w:p>
          <w:p w:rsidR="00324E52" w:rsidRDefault="00324E52" w:rsidP="000D575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36"/>
              <w:gridCol w:w="2218"/>
              <w:gridCol w:w="690"/>
              <w:gridCol w:w="690"/>
              <w:gridCol w:w="690"/>
              <w:gridCol w:w="690"/>
              <w:gridCol w:w="690"/>
              <w:gridCol w:w="690"/>
            </w:tblGrid>
            <w:tr w:rsidR="009E7E80" w:rsidTr="009D765A"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E80" w:rsidRDefault="009E7E80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9E7E80" w:rsidRDefault="009E7E80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E80" w:rsidRDefault="009E7E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Источник</w:t>
                  </w:r>
                </w:p>
                <w:p w:rsidR="009E7E80" w:rsidRDefault="009E7E8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0" w:type="auto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E80" w:rsidRDefault="009E7E80" w:rsidP="009E7E80">
                  <w:pPr>
                    <w:spacing w:before="100" w:beforeAutospacing="1" w:after="100" w:afterAutospacing="1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финансовых ресурсов, тыс. рублей</w:t>
                  </w:r>
                </w:p>
              </w:tc>
            </w:tr>
            <w:tr w:rsidR="00324E52" w:rsidTr="000D5754">
              <w:tc>
                <w:tcPr>
                  <w:tcW w:w="0" w:type="auto"/>
                  <w:vMerge/>
                  <w:vAlign w:val="center"/>
                  <w:hideMark/>
                </w:tcPr>
                <w:p w:rsidR="00324E52" w:rsidRDefault="00324E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E52" w:rsidRDefault="00324E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0D57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0D57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9E7E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9E7E8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6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324E52" w:rsidTr="000D57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24E52" w:rsidTr="000D57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 (1 памятка 5,00 рублей).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324E52" w:rsidRDefault="00324E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Новопокровского сельсовета Иланского района Красноярского края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E577BB" w:rsidP="000D5754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6637" w:rsidRDefault="00D86637" w:rsidP="00D8663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24E52" w:rsidRDefault="008647C5" w:rsidP="00D8663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324E52" w:rsidTr="000D57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в библиотеке, школе, детском саду выставок книг и плакатов о безопасности дорожного движения (1 плакат 1000,00 рублей; 1 школа и 1 садик).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E52" w:rsidRDefault="00324E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 w:rsidR="000D57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="00324E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="00324E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,0 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="00324E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,0 </w:t>
                  </w:r>
                </w:p>
              </w:tc>
            </w:tr>
            <w:tr w:rsidR="00324E52" w:rsidTr="000D57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Организация и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проведение в образовательных учреждениях с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овопокровка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E52" w:rsidRDefault="00324E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324E52" w:rsidTr="008647C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Проведение соревнований, игр, конкурсов творческих работ среди детей по безопасности дорожного движения (призы и сувениры о БДД).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E52" w:rsidRDefault="00324E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6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6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6637" w:rsidRDefault="00D86637" w:rsidP="00D8663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24E52" w:rsidRDefault="008647C5" w:rsidP="00D8663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</w:tr>
            <w:tr w:rsidR="00324E52" w:rsidTr="000D57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 ПО ГОДАМ: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8647C5" w:rsidP="000D57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  <w:r w:rsidR="00324E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 тыс. рублей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0D5754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E52" w:rsidRDefault="00324E52" w:rsidP="008647C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8647C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</w:tbl>
          <w:p w:rsidR="00324E52" w:rsidRDefault="00324E5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24E52" w:rsidRDefault="00324E52" w:rsidP="00324E52"/>
    <w:p w:rsidR="003B2048" w:rsidRDefault="003B2048"/>
    <w:sectPr w:rsidR="003B2048" w:rsidSect="003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52"/>
    <w:rsid w:val="000D5754"/>
    <w:rsid w:val="00292F03"/>
    <w:rsid w:val="00324E52"/>
    <w:rsid w:val="003B0154"/>
    <w:rsid w:val="003B2048"/>
    <w:rsid w:val="007A28C5"/>
    <w:rsid w:val="008647C5"/>
    <w:rsid w:val="009E7E80"/>
    <w:rsid w:val="00A470B8"/>
    <w:rsid w:val="00D75901"/>
    <w:rsid w:val="00D86637"/>
    <w:rsid w:val="00E05F7E"/>
    <w:rsid w:val="00E577BB"/>
    <w:rsid w:val="00E63B0F"/>
    <w:rsid w:val="00E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5B46-4448-449C-A853-E5CE4A63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2020-12-29T05:33:00Z</cp:lastPrinted>
  <dcterms:created xsi:type="dcterms:W3CDTF">2018-10-26T05:02:00Z</dcterms:created>
  <dcterms:modified xsi:type="dcterms:W3CDTF">2020-12-29T05:33:00Z</dcterms:modified>
</cp:coreProperties>
</file>