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РОССИЙСКАЯ ФЕДЕРАЦИЯ</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АДМИНИСТРАЦИЯ НОВОПОКРОВСКОГО СЕЛЬСОВЕТА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ИЛАНСКОГО РАЙОНА</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Fonts w:ascii="Arial" w:hAnsi="Arial" w:cs="Arial"/>
          <w:color w:val="000000"/>
          <w:sz w:val="24"/>
          <w:szCs w:val="24"/>
        </w:rPr>
        <w:t>КРАСНОЯРСКОГО КРАЯ</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r w:rsidRPr="0036407D">
        <w:rPr>
          <w:rStyle w:val="s11"/>
          <w:rFonts w:ascii="Arial" w:hAnsi="Arial" w:cs="Arial"/>
          <w:b w:val="0"/>
          <w:color w:val="000000"/>
          <w:sz w:val="24"/>
          <w:szCs w:val="24"/>
        </w:rPr>
        <w:t>ПОСТАНОВЛЕНИЕ</w:t>
      </w:r>
    </w:p>
    <w:p w:rsidR="00F81ABF" w:rsidRPr="0036407D" w:rsidRDefault="00F81ABF" w:rsidP="003A647C">
      <w:pPr>
        <w:pStyle w:val="p2"/>
        <w:spacing w:before="0" w:beforeAutospacing="0" w:after="0" w:afterAutospacing="0"/>
        <w:ind w:firstLine="709"/>
        <w:rPr>
          <w:rStyle w:val="s11"/>
          <w:rFonts w:ascii="Arial" w:hAnsi="Arial" w:cs="Arial"/>
          <w:b w:val="0"/>
          <w:color w:val="000000"/>
          <w:sz w:val="24"/>
          <w:szCs w:val="24"/>
        </w:rPr>
      </w:pPr>
    </w:p>
    <w:p w:rsidR="00F81ABF" w:rsidRPr="0036407D" w:rsidRDefault="003C3FE2" w:rsidP="003A647C">
      <w:pPr>
        <w:pStyle w:val="p2"/>
        <w:spacing w:before="0" w:beforeAutospacing="0" w:after="0" w:afterAutospacing="0"/>
        <w:ind w:firstLine="709"/>
        <w:jc w:val="both"/>
        <w:rPr>
          <w:rStyle w:val="s11"/>
          <w:rFonts w:ascii="Arial" w:hAnsi="Arial" w:cs="Arial"/>
          <w:b w:val="0"/>
          <w:color w:val="000000"/>
          <w:sz w:val="24"/>
          <w:szCs w:val="24"/>
        </w:rPr>
      </w:pPr>
      <w:r>
        <w:rPr>
          <w:rStyle w:val="s11"/>
          <w:rFonts w:ascii="Arial" w:hAnsi="Arial" w:cs="Arial"/>
          <w:b w:val="0"/>
          <w:color w:val="000000"/>
          <w:sz w:val="24"/>
          <w:szCs w:val="24"/>
        </w:rPr>
        <w:t>2022</w:t>
      </w:r>
      <w:r w:rsidR="009C0468">
        <w:rPr>
          <w:rStyle w:val="s11"/>
          <w:rFonts w:ascii="Arial" w:hAnsi="Arial" w:cs="Arial"/>
          <w:b w:val="0"/>
          <w:color w:val="000000"/>
          <w:sz w:val="24"/>
          <w:szCs w:val="24"/>
        </w:rPr>
        <w:t xml:space="preserve">   </w:t>
      </w:r>
      <w:r w:rsidR="00F81ABF" w:rsidRPr="0036407D">
        <w:rPr>
          <w:rStyle w:val="s11"/>
          <w:rFonts w:ascii="Arial" w:hAnsi="Arial" w:cs="Arial"/>
          <w:b w:val="0"/>
          <w:color w:val="000000"/>
          <w:sz w:val="24"/>
          <w:szCs w:val="24"/>
        </w:rPr>
        <w:t xml:space="preserve">              </w:t>
      </w:r>
      <w:r w:rsidR="0036407D">
        <w:rPr>
          <w:rStyle w:val="s11"/>
          <w:rFonts w:ascii="Arial" w:hAnsi="Arial" w:cs="Arial"/>
          <w:b w:val="0"/>
          <w:color w:val="000000"/>
          <w:sz w:val="24"/>
          <w:szCs w:val="24"/>
        </w:rPr>
        <w:t xml:space="preserve">        </w:t>
      </w:r>
      <w:r w:rsidR="00981BAC">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с</w:t>
      </w:r>
      <w:proofErr w:type="gramEnd"/>
      <w:r w:rsidR="00F81ABF" w:rsidRPr="0036407D">
        <w:rPr>
          <w:rStyle w:val="s11"/>
          <w:rFonts w:ascii="Arial" w:hAnsi="Arial" w:cs="Arial"/>
          <w:b w:val="0"/>
          <w:color w:val="000000"/>
          <w:sz w:val="24"/>
          <w:szCs w:val="24"/>
        </w:rPr>
        <w:t>.</w:t>
      </w:r>
      <w:r w:rsidR="0036407D">
        <w:rPr>
          <w:rStyle w:val="s11"/>
          <w:rFonts w:ascii="Arial" w:hAnsi="Arial" w:cs="Arial"/>
          <w:b w:val="0"/>
          <w:color w:val="000000"/>
          <w:sz w:val="24"/>
          <w:szCs w:val="24"/>
        </w:rPr>
        <w:t xml:space="preserve"> </w:t>
      </w:r>
      <w:proofErr w:type="gramStart"/>
      <w:r w:rsidR="00F81ABF" w:rsidRPr="0036407D">
        <w:rPr>
          <w:rStyle w:val="s11"/>
          <w:rFonts w:ascii="Arial" w:hAnsi="Arial" w:cs="Arial"/>
          <w:b w:val="0"/>
          <w:color w:val="000000"/>
          <w:sz w:val="24"/>
          <w:szCs w:val="24"/>
        </w:rPr>
        <w:t>Новопокровка</w:t>
      </w:r>
      <w:proofErr w:type="gramEnd"/>
      <w:r w:rsidR="00981BAC">
        <w:rPr>
          <w:rStyle w:val="s11"/>
          <w:rFonts w:ascii="Arial" w:hAnsi="Arial" w:cs="Arial"/>
          <w:b w:val="0"/>
          <w:color w:val="000000"/>
          <w:sz w:val="24"/>
          <w:szCs w:val="24"/>
        </w:rPr>
        <w:t xml:space="preserve">                                       </w:t>
      </w:r>
      <w:r>
        <w:rPr>
          <w:rStyle w:val="s11"/>
          <w:rFonts w:ascii="Arial" w:hAnsi="Arial" w:cs="Arial"/>
          <w:b w:val="0"/>
          <w:color w:val="000000"/>
          <w:sz w:val="24"/>
          <w:szCs w:val="24"/>
        </w:rPr>
        <w:t>проект</w:t>
      </w:r>
    </w:p>
    <w:p w:rsidR="00F81ABF" w:rsidRPr="0036407D" w:rsidRDefault="00F81ABF" w:rsidP="003A647C">
      <w:pPr>
        <w:pStyle w:val="p2"/>
        <w:spacing w:before="0" w:beforeAutospacing="0" w:after="0" w:afterAutospacing="0"/>
        <w:ind w:firstLine="709"/>
        <w:jc w:val="both"/>
        <w:rPr>
          <w:rFonts w:ascii="Arial" w:hAnsi="Arial" w:cs="Arial"/>
          <w:b/>
          <w:color w:val="000000"/>
          <w:sz w:val="24"/>
          <w:szCs w:val="24"/>
        </w:rPr>
      </w:pPr>
    </w:p>
    <w:p w:rsidR="003F5188" w:rsidRDefault="00F205CE" w:rsidP="003A647C">
      <w:pPr>
        <w:pStyle w:val="p4"/>
        <w:spacing w:before="0" w:beforeAutospacing="0" w:after="0" w:afterAutospacing="0"/>
        <w:ind w:firstLine="709"/>
        <w:rPr>
          <w:rFonts w:ascii="Arial" w:hAnsi="Arial" w:cs="Arial"/>
          <w:sz w:val="24"/>
          <w:szCs w:val="24"/>
        </w:rPr>
      </w:pPr>
      <w:r>
        <w:rPr>
          <w:rFonts w:ascii="Arial" w:hAnsi="Arial" w:cs="Arial"/>
          <w:sz w:val="24"/>
          <w:szCs w:val="24"/>
        </w:rPr>
        <w:t>О внесении изменений и дополнений в постановление администрации сельсовета от 10.03.2020 №10-П «</w:t>
      </w:r>
      <w:r w:rsidR="009C0468">
        <w:rPr>
          <w:rFonts w:ascii="Arial" w:hAnsi="Arial" w:cs="Arial"/>
          <w:sz w:val="24"/>
          <w:szCs w:val="24"/>
        </w:rPr>
        <w:t>Об утверждении административного</w:t>
      </w:r>
      <w:r w:rsidR="009C0468" w:rsidRPr="00AA5BB7">
        <w:rPr>
          <w:rFonts w:ascii="Arial" w:hAnsi="Arial" w:cs="Arial"/>
          <w:sz w:val="24"/>
          <w:szCs w:val="24"/>
        </w:rPr>
        <w:t xml:space="preserve"> регламент</w:t>
      </w:r>
      <w:r w:rsidR="009C0468">
        <w:rPr>
          <w:rFonts w:ascii="Arial" w:hAnsi="Arial" w:cs="Arial"/>
          <w:sz w:val="24"/>
          <w:szCs w:val="24"/>
        </w:rPr>
        <w:t>а</w:t>
      </w:r>
      <w:r w:rsidR="009C0468" w:rsidRPr="00AA5BB7">
        <w:rPr>
          <w:rFonts w:ascii="Arial" w:hAnsi="Arial" w:cs="Arial"/>
          <w:sz w:val="24"/>
          <w:szCs w:val="24"/>
        </w:rPr>
        <w:t xml:space="preserve"> предоставления муниципальной услуги</w:t>
      </w:r>
      <w:r w:rsidR="009C0468">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9C0468" w:rsidRPr="0036407D" w:rsidRDefault="009C0468" w:rsidP="003A647C">
      <w:pPr>
        <w:pStyle w:val="p4"/>
        <w:spacing w:before="0" w:beforeAutospacing="0" w:after="0" w:afterAutospacing="0"/>
        <w:ind w:firstLine="709"/>
        <w:rPr>
          <w:rFonts w:ascii="Arial" w:hAnsi="Arial" w:cs="Arial"/>
          <w:color w:val="000000"/>
          <w:sz w:val="24"/>
          <w:szCs w:val="24"/>
        </w:rPr>
      </w:pPr>
    </w:p>
    <w:p w:rsidR="00F81ABF" w:rsidRPr="0036407D" w:rsidRDefault="00F81ABF" w:rsidP="009C0468">
      <w:pPr>
        <w:pStyle w:val="p5"/>
        <w:spacing w:before="0" w:beforeAutospacing="0"/>
        <w:ind w:firstLine="709"/>
        <w:rPr>
          <w:rFonts w:ascii="Arial" w:hAnsi="Arial" w:cs="Arial"/>
          <w:color w:val="000000"/>
          <w:sz w:val="24"/>
          <w:szCs w:val="24"/>
        </w:rPr>
      </w:pPr>
      <w:r w:rsidRPr="0036407D">
        <w:rPr>
          <w:rFonts w:ascii="Arial" w:hAnsi="Arial" w:cs="Arial"/>
          <w:color w:val="000000"/>
          <w:sz w:val="24"/>
          <w:szCs w:val="24"/>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 статьями 9,18 Устава Новопокровского</w:t>
      </w:r>
      <w:r w:rsidRPr="0036407D">
        <w:rPr>
          <w:rStyle w:val="s21"/>
          <w:rFonts w:ascii="Arial" w:hAnsi="Arial" w:cs="Arial"/>
          <w:color w:val="000000"/>
        </w:rPr>
        <w:t xml:space="preserve">  </w:t>
      </w:r>
      <w:r w:rsidRPr="0036407D">
        <w:rPr>
          <w:rFonts w:ascii="Arial" w:hAnsi="Arial" w:cs="Arial"/>
          <w:color w:val="000000"/>
          <w:sz w:val="24"/>
          <w:szCs w:val="24"/>
        </w:rPr>
        <w:t>сельсовета Иланского района Красноярского края</w:t>
      </w:r>
    </w:p>
    <w:p w:rsidR="00F81ABF" w:rsidRPr="0036407D" w:rsidRDefault="00F81ABF" w:rsidP="009C0468">
      <w:pPr>
        <w:pStyle w:val="p4"/>
        <w:spacing w:before="0" w:beforeAutospacing="0"/>
        <w:ind w:firstLine="709"/>
        <w:rPr>
          <w:rFonts w:ascii="Arial" w:hAnsi="Arial" w:cs="Arial"/>
          <w:color w:val="000000"/>
          <w:sz w:val="24"/>
          <w:szCs w:val="24"/>
        </w:rPr>
      </w:pPr>
      <w:r w:rsidRPr="0036407D">
        <w:rPr>
          <w:rFonts w:ascii="Arial" w:hAnsi="Arial" w:cs="Arial"/>
          <w:color w:val="000000"/>
          <w:sz w:val="24"/>
          <w:szCs w:val="24"/>
        </w:rPr>
        <w:t>ПОСТАНОВЛЯЮ:</w:t>
      </w:r>
    </w:p>
    <w:p w:rsidR="00F205CE" w:rsidRDefault="00F81ABF" w:rsidP="00F205CE">
      <w:pPr>
        <w:pStyle w:val="p4"/>
        <w:spacing w:before="0" w:beforeAutospacing="0" w:after="0" w:afterAutospacing="0"/>
        <w:ind w:firstLine="709"/>
        <w:rPr>
          <w:rFonts w:ascii="Arial" w:hAnsi="Arial" w:cs="Arial"/>
          <w:sz w:val="24"/>
          <w:szCs w:val="24"/>
        </w:rPr>
      </w:pPr>
      <w:r w:rsidRPr="0036407D">
        <w:rPr>
          <w:rFonts w:ascii="Arial" w:hAnsi="Arial" w:cs="Arial"/>
          <w:color w:val="000000"/>
          <w:sz w:val="24"/>
          <w:szCs w:val="24"/>
        </w:rPr>
        <w:t xml:space="preserve">1. </w:t>
      </w:r>
      <w:r w:rsidR="00F205CE">
        <w:rPr>
          <w:rFonts w:ascii="Arial" w:hAnsi="Arial" w:cs="Arial"/>
          <w:sz w:val="24"/>
          <w:szCs w:val="24"/>
        </w:rPr>
        <w:t>Внести следующие изменения и дополнения в постановление администрации сельсовета от 10.03.2020 №10-П «Об утверждении административного</w:t>
      </w:r>
      <w:r w:rsidR="00F205CE" w:rsidRPr="00AA5BB7">
        <w:rPr>
          <w:rFonts w:ascii="Arial" w:hAnsi="Arial" w:cs="Arial"/>
          <w:sz w:val="24"/>
          <w:szCs w:val="24"/>
        </w:rPr>
        <w:t xml:space="preserve"> регламент</w:t>
      </w:r>
      <w:r w:rsidR="00F205CE">
        <w:rPr>
          <w:rFonts w:ascii="Arial" w:hAnsi="Arial" w:cs="Arial"/>
          <w:sz w:val="24"/>
          <w:szCs w:val="24"/>
        </w:rPr>
        <w:t>а</w:t>
      </w:r>
      <w:r w:rsidR="00F205CE" w:rsidRPr="00AA5BB7">
        <w:rPr>
          <w:rFonts w:ascii="Arial" w:hAnsi="Arial" w:cs="Arial"/>
          <w:sz w:val="24"/>
          <w:szCs w:val="24"/>
        </w:rPr>
        <w:t xml:space="preserve"> предоставления муниципальной услуги</w:t>
      </w:r>
      <w:r w:rsidR="00F205CE">
        <w:rPr>
          <w:rFonts w:ascii="Arial" w:hAnsi="Arial" w:cs="Arial"/>
          <w:sz w:val="24"/>
          <w:szCs w:val="24"/>
        </w:rPr>
        <w:t xml:space="preserve"> «Прием заявлений граждан на постановку их на учет в качестве нуждающихся в улучшении жилищных условий на территории Новопокровского сельсовета Иланского района Красноярского края»:</w:t>
      </w:r>
    </w:p>
    <w:p w:rsidR="00F205CE" w:rsidRDefault="00F205CE" w:rsidP="00F205CE">
      <w:pPr>
        <w:pStyle w:val="p4"/>
        <w:spacing w:before="0" w:beforeAutospacing="0" w:after="0" w:afterAutospacing="0"/>
        <w:ind w:firstLine="709"/>
        <w:rPr>
          <w:rFonts w:ascii="Arial" w:hAnsi="Arial" w:cs="Arial"/>
          <w:sz w:val="24"/>
          <w:szCs w:val="24"/>
        </w:rPr>
      </w:pPr>
      <w:r>
        <w:rPr>
          <w:rFonts w:ascii="Arial" w:hAnsi="Arial" w:cs="Arial"/>
          <w:sz w:val="24"/>
          <w:szCs w:val="24"/>
        </w:rPr>
        <w:t>1.1 Подпункт 7 пункта 2.1 приложения к постановлению изложить в новой редакции:</w:t>
      </w:r>
    </w:p>
    <w:p w:rsidR="00793180" w:rsidRDefault="00F205CE" w:rsidP="00F205CE">
      <w:pPr>
        <w:pStyle w:val="p4"/>
        <w:spacing w:before="0" w:beforeAutospacing="0" w:after="0" w:afterAutospacing="0"/>
        <w:ind w:firstLine="709"/>
        <w:rPr>
          <w:rFonts w:ascii="Arial" w:hAnsi="Arial" w:cs="Arial"/>
          <w:sz w:val="24"/>
          <w:szCs w:val="24"/>
        </w:rPr>
      </w:pPr>
      <w:r>
        <w:rPr>
          <w:rFonts w:ascii="Arial" w:hAnsi="Arial" w:cs="Arial"/>
          <w:sz w:val="24"/>
          <w:szCs w:val="24"/>
        </w:rPr>
        <w:t xml:space="preserve">«7) </w:t>
      </w:r>
      <w:r w:rsidRPr="00F205CE">
        <w:rPr>
          <w:rFonts w:ascii="Arial" w:hAnsi="Arial" w:cs="Arial"/>
          <w:sz w:val="24"/>
          <w:szCs w:val="2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proofErr w:type="gramStart"/>
      <w:r w:rsidRPr="00F205CE">
        <w:rPr>
          <w:rFonts w:ascii="Arial" w:hAnsi="Arial" w:cs="Arial"/>
          <w:sz w:val="24"/>
          <w:szCs w:val="24"/>
        </w:rPr>
        <w:t>;»</w:t>
      </w:r>
      <w:proofErr w:type="gramEnd"/>
      <w:r w:rsidRPr="00F205CE">
        <w:rPr>
          <w:rFonts w:ascii="Arial" w:hAnsi="Arial" w:cs="Arial"/>
          <w:sz w:val="24"/>
          <w:szCs w:val="24"/>
        </w:rPr>
        <w:t>.</w:t>
      </w:r>
    </w:p>
    <w:p w:rsidR="0036407D" w:rsidRPr="0036407D" w:rsidRDefault="00F205CE" w:rsidP="003A647C">
      <w:pPr>
        <w:pStyle w:val="ConsPlusNormal"/>
        <w:ind w:firstLine="709"/>
        <w:jc w:val="both"/>
        <w:rPr>
          <w:sz w:val="24"/>
          <w:szCs w:val="24"/>
        </w:rPr>
      </w:pPr>
      <w:r>
        <w:rPr>
          <w:sz w:val="24"/>
          <w:szCs w:val="24"/>
        </w:rPr>
        <w:t>2</w:t>
      </w:r>
      <w:r w:rsidR="0036407D" w:rsidRPr="0036407D">
        <w:rPr>
          <w:sz w:val="24"/>
          <w:szCs w:val="24"/>
        </w:rPr>
        <w:t xml:space="preserve">. </w:t>
      </w:r>
      <w:proofErr w:type="gramStart"/>
      <w:r w:rsidR="0036407D" w:rsidRPr="0036407D">
        <w:rPr>
          <w:sz w:val="24"/>
          <w:szCs w:val="24"/>
        </w:rPr>
        <w:t>Контроль за</w:t>
      </w:r>
      <w:proofErr w:type="gramEnd"/>
      <w:r w:rsidR="0036407D" w:rsidRPr="0036407D">
        <w:rPr>
          <w:sz w:val="24"/>
          <w:szCs w:val="24"/>
        </w:rPr>
        <w:t xml:space="preserve"> исполнением Постановления оставляю за собой.</w:t>
      </w:r>
    </w:p>
    <w:p w:rsidR="0036407D" w:rsidRPr="0036407D" w:rsidRDefault="00F205CE" w:rsidP="003A647C">
      <w:pPr>
        <w:pStyle w:val="ConsPlusNormal"/>
        <w:ind w:firstLine="709"/>
        <w:jc w:val="both"/>
        <w:rPr>
          <w:sz w:val="24"/>
          <w:szCs w:val="24"/>
        </w:rPr>
      </w:pPr>
      <w:r>
        <w:rPr>
          <w:sz w:val="24"/>
          <w:szCs w:val="24"/>
        </w:rPr>
        <w:t>3</w:t>
      </w:r>
      <w:r w:rsidR="0036407D" w:rsidRPr="0036407D">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F81ABF" w:rsidRPr="0036407D" w:rsidRDefault="00F81ABF" w:rsidP="003A647C">
      <w:pPr>
        <w:pStyle w:val="p7"/>
        <w:spacing w:before="0" w:beforeAutospacing="0" w:after="0" w:afterAutospacing="0"/>
        <w:ind w:firstLine="709"/>
        <w:rPr>
          <w:rFonts w:ascii="Arial" w:hAnsi="Arial" w:cs="Arial"/>
          <w:color w:val="000000"/>
          <w:sz w:val="24"/>
          <w:szCs w:val="24"/>
        </w:rPr>
      </w:pPr>
    </w:p>
    <w:p w:rsidR="009C0468" w:rsidRDefault="003A647C"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 xml:space="preserve">  </w:t>
      </w:r>
    </w:p>
    <w:p w:rsidR="00F81ABF" w:rsidRPr="0036407D" w:rsidRDefault="009C0468" w:rsidP="003A647C">
      <w:pPr>
        <w:pStyle w:val="p7"/>
        <w:spacing w:before="0" w:beforeAutospacing="0" w:after="0" w:afterAutospacing="0"/>
        <w:ind w:firstLine="709"/>
        <w:rPr>
          <w:rFonts w:ascii="Arial" w:hAnsi="Arial" w:cs="Arial"/>
          <w:color w:val="000000"/>
          <w:sz w:val="24"/>
          <w:szCs w:val="24"/>
        </w:rPr>
      </w:pPr>
      <w:r>
        <w:rPr>
          <w:rFonts w:ascii="Arial" w:hAnsi="Arial" w:cs="Arial"/>
          <w:color w:val="000000"/>
          <w:sz w:val="24"/>
          <w:szCs w:val="24"/>
        </w:rPr>
        <w:t xml:space="preserve">        </w:t>
      </w:r>
      <w:r w:rsidR="00653FC8">
        <w:rPr>
          <w:rFonts w:ascii="Arial" w:hAnsi="Arial" w:cs="Arial"/>
          <w:color w:val="000000"/>
          <w:sz w:val="24"/>
          <w:szCs w:val="24"/>
        </w:rPr>
        <w:t>Глава сельсовета                                                              Н.Е. Титова</w:t>
      </w:r>
    </w:p>
    <w:p w:rsidR="00BD7473" w:rsidRDefault="00BD7473" w:rsidP="003A647C">
      <w:pPr>
        <w:pStyle w:val="p8"/>
        <w:spacing w:before="0" w:beforeAutospacing="0" w:after="0" w:afterAutospacing="0"/>
        <w:ind w:firstLine="709"/>
        <w:jc w:val="both"/>
        <w:rPr>
          <w:rFonts w:ascii="Arial" w:hAnsi="Arial" w:cs="Arial"/>
          <w:color w:val="000000"/>
          <w:sz w:val="24"/>
          <w:szCs w:val="24"/>
        </w:rPr>
      </w:pPr>
    </w:p>
    <w:p w:rsidR="00B7027D" w:rsidRDefault="00B7027D" w:rsidP="003A647C">
      <w:pPr>
        <w:pStyle w:val="p8"/>
        <w:spacing w:before="0" w:beforeAutospacing="0" w:after="0" w:afterAutospacing="0"/>
        <w:ind w:firstLine="709"/>
        <w:jc w:val="right"/>
        <w:rPr>
          <w:rFonts w:ascii="Arial" w:hAnsi="Arial" w:cs="Arial"/>
          <w:color w:val="000000"/>
          <w:sz w:val="24"/>
          <w:szCs w:val="24"/>
        </w:rPr>
      </w:pPr>
    </w:p>
    <w:p w:rsidR="00B7027D" w:rsidRDefault="00B7027D"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9C0468" w:rsidRDefault="009C0468" w:rsidP="009C0468">
      <w:pPr>
        <w:pStyle w:val="p8"/>
        <w:spacing w:before="0" w:beforeAutospacing="0" w:after="0" w:afterAutospacing="0"/>
        <w:rPr>
          <w:rFonts w:ascii="Arial" w:hAnsi="Arial" w:cs="Arial"/>
          <w:color w:val="000000"/>
          <w:sz w:val="24"/>
          <w:szCs w:val="24"/>
        </w:rPr>
      </w:pPr>
    </w:p>
    <w:p w:rsidR="00F205CE" w:rsidRDefault="00F205CE" w:rsidP="00981BAC">
      <w:pPr>
        <w:pStyle w:val="p8"/>
        <w:spacing w:before="0" w:beforeAutospacing="0" w:after="0" w:afterAutospacing="0"/>
        <w:ind w:firstLine="709"/>
        <w:jc w:val="right"/>
        <w:rPr>
          <w:rFonts w:ascii="Arial" w:hAnsi="Arial" w:cs="Arial"/>
          <w:color w:val="000000"/>
          <w:sz w:val="24"/>
          <w:szCs w:val="24"/>
        </w:rPr>
      </w:pPr>
    </w:p>
    <w:p w:rsidR="00F205CE" w:rsidRDefault="00F205CE" w:rsidP="00F205CE">
      <w:pPr>
        <w:pStyle w:val="p8"/>
        <w:spacing w:before="0" w:beforeAutospacing="0" w:after="0" w:afterAutospacing="0"/>
        <w:rPr>
          <w:rFonts w:ascii="Arial" w:hAnsi="Arial" w:cs="Arial"/>
          <w:color w:val="000000"/>
          <w:sz w:val="24"/>
          <w:szCs w:val="24"/>
        </w:rPr>
      </w:pPr>
    </w:p>
    <w:p w:rsidR="00F205CE" w:rsidRDefault="00F205CE" w:rsidP="00981BAC">
      <w:pPr>
        <w:pStyle w:val="p8"/>
        <w:spacing w:before="0" w:beforeAutospacing="0" w:after="0" w:afterAutospacing="0"/>
        <w:ind w:firstLine="709"/>
        <w:jc w:val="right"/>
        <w:rPr>
          <w:rFonts w:ascii="Arial" w:hAnsi="Arial" w:cs="Arial"/>
          <w:color w:val="000000"/>
          <w:sz w:val="24"/>
          <w:szCs w:val="24"/>
        </w:rPr>
      </w:pPr>
    </w:p>
    <w:p w:rsidR="00F205CE" w:rsidRDefault="00F205CE" w:rsidP="00981BAC">
      <w:pPr>
        <w:pStyle w:val="p8"/>
        <w:spacing w:before="0" w:beforeAutospacing="0" w:after="0" w:afterAutospacing="0"/>
        <w:ind w:firstLine="709"/>
        <w:jc w:val="right"/>
        <w:rPr>
          <w:rFonts w:ascii="Arial" w:hAnsi="Arial" w:cs="Arial"/>
          <w:color w:val="000000"/>
          <w:sz w:val="24"/>
          <w:szCs w:val="24"/>
        </w:rPr>
      </w:pPr>
    </w:p>
    <w:p w:rsidR="00F205CE" w:rsidRDefault="00F205CE" w:rsidP="00981BAC">
      <w:pPr>
        <w:pStyle w:val="p8"/>
        <w:spacing w:before="0" w:beforeAutospacing="0" w:after="0" w:afterAutospacing="0"/>
        <w:ind w:firstLine="709"/>
        <w:jc w:val="right"/>
        <w:rPr>
          <w:rFonts w:ascii="Arial" w:hAnsi="Arial" w:cs="Arial"/>
          <w:color w:val="000000"/>
          <w:sz w:val="24"/>
          <w:szCs w:val="24"/>
        </w:rPr>
      </w:pPr>
    </w:p>
    <w:p w:rsidR="003A647C" w:rsidRDefault="00F81ABF" w:rsidP="00981BA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w:t>
      </w:r>
      <w:r w:rsidR="00981BAC">
        <w:rPr>
          <w:rFonts w:ascii="Arial" w:hAnsi="Arial" w:cs="Arial"/>
          <w:color w:val="000000"/>
          <w:sz w:val="24"/>
          <w:szCs w:val="24"/>
        </w:rPr>
        <w:t>ю</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Pr="0036407D"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w:t>
      </w:r>
      <w:r w:rsidR="00981BAC">
        <w:rPr>
          <w:rFonts w:ascii="Arial" w:hAnsi="Arial" w:cs="Arial"/>
          <w:color w:val="000000"/>
          <w:sz w:val="24"/>
          <w:szCs w:val="24"/>
        </w:rPr>
        <w:t>10.03.</w:t>
      </w:r>
      <w:r w:rsidR="009C0468">
        <w:rPr>
          <w:rFonts w:ascii="Arial" w:hAnsi="Arial" w:cs="Arial"/>
          <w:color w:val="000000"/>
          <w:sz w:val="24"/>
          <w:szCs w:val="24"/>
        </w:rPr>
        <w:t>2020</w:t>
      </w:r>
      <w:r w:rsidR="0036407D">
        <w:rPr>
          <w:rFonts w:ascii="Arial" w:hAnsi="Arial" w:cs="Arial"/>
          <w:color w:val="000000"/>
          <w:sz w:val="24"/>
          <w:szCs w:val="24"/>
        </w:rPr>
        <w:t xml:space="preserve"> №</w:t>
      </w:r>
      <w:r w:rsidR="00981BAC">
        <w:rPr>
          <w:rFonts w:ascii="Arial" w:hAnsi="Arial" w:cs="Arial"/>
          <w:color w:val="000000"/>
          <w:sz w:val="24"/>
          <w:szCs w:val="24"/>
        </w:rPr>
        <w:t xml:space="preserve"> 10-П</w:t>
      </w:r>
      <w:r>
        <w:rPr>
          <w:rFonts w:ascii="Arial" w:hAnsi="Arial" w:cs="Arial"/>
          <w:color w:val="000000"/>
          <w:sz w:val="24"/>
          <w:szCs w:val="24"/>
        </w:rPr>
        <w:t xml:space="preserve"> </w:t>
      </w:r>
    </w:p>
    <w:p w:rsidR="00F81ABF" w:rsidRPr="0036407D" w:rsidRDefault="00F81ABF"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CC0B7E" w:rsidRDefault="00F81ABF" w:rsidP="003A647C">
      <w:pPr>
        <w:pStyle w:val="p1"/>
        <w:spacing w:before="0" w:beforeAutospacing="0" w:after="0" w:afterAutospacing="0"/>
        <w:ind w:firstLine="709"/>
        <w:rPr>
          <w:rStyle w:val="s11"/>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r w:rsidR="00CC0B7E">
        <w:rPr>
          <w:rStyle w:val="s11"/>
          <w:rFonts w:ascii="Arial" w:hAnsi="Arial" w:cs="Arial"/>
          <w:color w:val="000000"/>
          <w:sz w:val="24"/>
          <w:szCs w:val="24"/>
        </w:rPr>
        <w:t xml:space="preserve"> </w:t>
      </w:r>
    </w:p>
    <w:p w:rsidR="00981BAC" w:rsidRDefault="00CC0B7E" w:rsidP="003A647C">
      <w:pPr>
        <w:pStyle w:val="p1"/>
        <w:spacing w:before="0" w:beforeAutospacing="0" w:after="0" w:afterAutospacing="0"/>
        <w:ind w:firstLine="709"/>
        <w:rPr>
          <w:rFonts w:ascii="Arial" w:hAnsi="Arial" w:cs="Arial"/>
          <w:b/>
          <w:sz w:val="24"/>
          <w:szCs w:val="24"/>
        </w:rPr>
      </w:pPr>
      <w:r w:rsidRPr="00CC0B7E">
        <w:rPr>
          <w:rFonts w:ascii="Arial" w:hAnsi="Arial" w:cs="Arial"/>
          <w:b/>
          <w:sz w:val="24"/>
          <w:szCs w:val="24"/>
        </w:rPr>
        <w:t xml:space="preserve">на территории Новопокровского сельсовета </w:t>
      </w:r>
    </w:p>
    <w:p w:rsidR="00F81ABF" w:rsidRPr="0036407D" w:rsidRDefault="00CC0B7E" w:rsidP="003A647C">
      <w:pPr>
        <w:pStyle w:val="p1"/>
        <w:spacing w:before="0" w:beforeAutospacing="0" w:after="0" w:afterAutospacing="0"/>
        <w:ind w:firstLine="709"/>
        <w:rPr>
          <w:rFonts w:ascii="Arial" w:hAnsi="Arial" w:cs="Arial"/>
          <w:color w:val="000000"/>
          <w:sz w:val="24"/>
          <w:szCs w:val="24"/>
        </w:rPr>
      </w:pPr>
      <w:r w:rsidRPr="00CC0B7E">
        <w:rPr>
          <w:rFonts w:ascii="Arial" w:hAnsi="Arial" w:cs="Arial"/>
          <w:b/>
          <w:sz w:val="24"/>
          <w:szCs w:val="24"/>
        </w:rPr>
        <w:t>Иланского района Красноярского края</w:t>
      </w:r>
      <w:r w:rsidR="00F81ABF" w:rsidRPr="00CC0B7E">
        <w:rPr>
          <w:rStyle w:val="s11"/>
          <w:rFonts w:ascii="Arial" w:hAnsi="Arial" w:cs="Arial"/>
          <w:b w:val="0"/>
          <w:color w:val="000000"/>
          <w:sz w:val="24"/>
          <w:szCs w:val="24"/>
        </w:rPr>
        <w:t>»</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CC0B7E">
        <w:rPr>
          <w:rFonts w:ascii="Arial" w:hAnsi="Arial" w:cs="Arial"/>
          <w:color w:val="000000"/>
        </w:rPr>
        <w:t xml:space="preserve"> </w:t>
      </w:r>
      <w:r w:rsidR="00CC0B7E">
        <w:rPr>
          <w:rFonts w:ascii="Arial" w:hAnsi="Arial" w:cs="Arial"/>
        </w:rPr>
        <w:t>на территории Новопокровского сельсовета Иланского района Красноярского края</w:t>
      </w:r>
      <w:r w:rsidRPr="0036407D">
        <w:rPr>
          <w:rFonts w:ascii="Arial" w:hAnsi="Arial" w:cs="Arial"/>
          <w:color w:val="000000"/>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 xml:space="preserve">2) граждане, относящиеся к иным определенным федеральным законом, указом Президента Российской Федерации или законом края категориям граждан, </w:t>
      </w:r>
      <w:r w:rsidRPr="003A647C">
        <w:rPr>
          <w:rFonts w:ascii="Arial" w:hAnsi="Arial" w:cs="Arial"/>
          <w:color w:val="000000"/>
        </w:rPr>
        <w:lastRenderedPageBreak/>
        <w:t>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0" w:name="Par24"/>
      <w:bookmarkEnd w:id="0"/>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1" w:name="Par30"/>
      <w:bookmarkEnd w:id="1"/>
      <w:r w:rsidRPr="00CA5E4F">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6) выписка из домовой книги (финансово-лицевого счета);</w:t>
      </w:r>
    </w:p>
    <w:p w:rsidR="00653FC8" w:rsidRPr="00CA5E4F" w:rsidRDefault="00653FC8" w:rsidP="003A647C">
      <w:pPr>
        <w:ind w:firstLine="709"/>
        <w:jc w:val="both"/>
        <w:rPr>
          <w:rFonts w:ascii="Arial" w:hAnsi="Arial" w:cs="Arial"/>
          <w:color w:val="000000"/>
          <w:sz w:val="20"/>
          <w:szCs w:val="20"/>
        </w:rPr>
      </w:pPr>
      <w:bookmarkStart w:id="2" w:name="Par34"/>
      <w:bookmarkEnd w:id="2"/>
      <w:r w:rsidRPr="00F205CE">
        <w:rPr>
          <w:rFonts w:ascii="Arial" w:hAnsi="Arial" w:cs="Arial"/>
          <w:color w:val="000000"/>
          <w:highlight w:val="yellow"/>
        </w:rPr>
        <w:t>7)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прав на недвижимое имущество и сделок с ним).</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5" w:anchor="Par30" w:history="1">
        <w:r w:rsidRPr="00981BAC">
          <w:rPr>
            <w:rFonts w:ascii="Arial" w:hAnsi="Arial" w:cs="Arial"/>
          </w:rPr>
          <w:t>подпунктах 4</w:t>
        </w:r>
      </w:hyperlink>
      <w:r w:rsidRPr="00981BAC">
        <w:rPr>
          <w:rFonts w:ascii="Arial" w:hAnsi="Arial" w:cs="Arial"/>
          <w:color w:val="000000"/>
        </w:rPr>
        <w:t>, </w:t>
      </w:r>
      <w:hyperlink r:id="rId6" w:anchor="Par34" w:history="1">
        <w:r w:rsidRPr="00981BAC">
          <w:rPr>
            <w:rFonts w:ascii="Arial" w:hAnsi="Arial" w:cs="Arial"/>
          </w:rPr>
          <w:t>7</w:t>
        </w:r>
      </w:hyperlink>
      <w:r w:rsidRPr="00981BAC">
        <w:rPr>
          <w:rFonts w:ascii="Arial" w:hAnsi="Arial" w:cs="Arial"/>
          <w:color w:val="000000"/>
        </w:rPr>
        <w:t> </w:t>
      </w:r>
      <w:r w:rsidRPr="00CA5E4F">
        <w:rPr>
          <w:rFonts w:ascii="Arial" w:hAnsi="Arial" w:cs="Arial"/>
          <w:color w:val="000000"/>
        </w:rPr>
        <w:t xml:space="preserve">настоящего пункта, запрашиваются администрацией </w:t>
      </w:r>
      <w:r w:rsidR="00747EC3">
        <w:rPr>
          <w:rFonts w:ascii="Arial" w:hAnsi="Arial" w:cs="Arial"/>
          <w:color w:val="000000"/>
        </w:rPr>
        <w:t>Новопокровского сельсовета,</w:t>
      </w:r>
      <w:r w:rsidRPr="00CA5E4F">
        <w:rPr>
          <w:rFonts w:ascii="Arial" w:hAnsi="Arial" w:cs="Arial"/>
          <w:color w:val="000000"/>
        </w:rPr>
        <w:t xml:space="preserve">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w:t>
      </w:r>
      <w:proofErr w:type="gramStart"/>
      <w:r w:rsidRPr="00CA5E4F">
        <w:rPr>
          <w:rFonts w:ascii="Arial" w:hAnsi="Arial" w:cs="Arial"/>
          <w:color w:val="000000"/>
        </w:rPr>
        <w:t>предоставил указанные документы</w:t>
      </w:r>
      <w:proofErr w:type="gramEnd"/>
      <w:r w:rsidRPr="00CA5E4F">
        <w:rPr>
          <w:rFonts w:ascii="Arial" w:hAnsi="Arial" w:cs="Arial"/>
          <w:color w:val="000000"/>
        </w:rPr>
        <w:t xml:space="preserve">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CA5E4F">
        <w:rPr>
          <w:rFonts w:ascii="Arial" w:hAnsi="Arial" w:cs="Arial"/>
          <w:color w:val="000000"/>
        </w:rPr>
        <w:lastRenderedPageBreak/>
        <w:t>указанных объектов в соответствии с законодательством Российской Федерации о социальной защите инвалидов</w:t>
      </w:r>
      <w:r w:rsidR="007F05D0">
        <w:rPr>
          <w:rFonts w:ascii="Arial" w:hAnsi="Arial" w:cs="Arial"/>
          <w:color w:val="000000"/>
        </w:rPr>
        <w:t>.</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3.5. При ответах на телефонные звонки и устные обращения специалист в вежливой форме четко и подробно информирует обратившихся по интересующим </w:t>
      </w:r>
      <w:r w:rsidRPr="0036407D">
        <w:rPr>
          <w:rFonts w:ascii="Arial" w:hAnsi="Arial" w:cs="Arial"/>
          <w:color w:val="000000"/>
        </w:rPr>
        <w:lastRenderedPageBreak/>
        <w:t>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lastRenderedPageBreak/>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3" w:name="_Hlt349833605"/>
      <w:r w:rsidRPr="0036407D">
        <w:rPr>
          <w:rFonts w:ascii="Arial" w:hAnsi="Arial" w:cs="Arial"/>
          <w:color w:val="000000"/>
        </w:rPr>
        <w:t>м</w:t>
      </w:r>
      <w:bookmarkEnd w:id="3"/>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lastRenderedPageBreak/>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lastRenderedPageBreak/>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4" w:name="footnote_back_2"/>
      <w:r w:rsidR="00134F11"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134F11" w:rsidRPr="007472D1">
        <w:rPr>
          <w:rFonts w:ascii="Arial" w:hAnsi="Arial" w:cs="Arial"/>
          <w:color w:val="000000"/>
        </w:rPr>
        <w:fldChar w:fldCharType="separate"/>
      </w:r>
      <w:r w:rsidRPr="007472D1">
        <w:rPr>
          <w:rStyle w:val="a3"/>
          <w:rFonts w:ascii="Arial" w:hAnsi="Arial" w:cs="Arial"/>
        </w:rPr>
        <w:t>2</w:t>
      </w:r>
      <w:r w:rsidR="00134F11" w:rsidRPr="007472D1">
        <w:rPr>
          <w:rFonts w:ascii="Arial" w:hAnsi="Arial" w:cs="Arial"/>
          <w:color w:val="000000"/>
        </w:rPr>
        <w:fldChar w:fldCharType="end"/>
      </w:r>
      <w:bookmarkEnd w:id="4"/>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B62B7"/>
    <w:rsid w:val="000D33E1"/>
    <w:rsid w:val="000E1CE4"/>
    <w:rsid w:val="00134F11"/>
    <w:rsid w:val="00243956"/>
    <w:rsid w:val="00247560"/>
    <w:rsid w:val="002B7CBC"/>
    <w:rsid w:val="0036407D"/>
    <w:rsid w:val="003A647C"/>
    <w:rsid w:val="003B2048"/>
    <w:rsid w:val="003C3FE2"/>
    <w:rsid w:val="003F5188"/>
    <w:rsid w:val="00404593"/>
    <w:rsid w:val="004B7A07"/>
    <w:rsid w:val="005018A0"/>
    <w:rsid w:val="00506038"/>
    <w:rsid w:val="00653FC8"/>
    <w:rsid w:val="007472D1"/>
    <w:rsid w:val="00747EC3"/>
    <w:rsid w:val="00764CC4"/>
    <w:rsid w:val="00793180"/>
    <w:rsid w:val="007F05D0"/>
    <w:rsid w:val="00875B9F"/>
    <w:rsid w:val="00981BAC"/>
    <w:rsid w:val="009C0468"/>
    <w:rsid w:val="00B00823"/>
    <w:rsid w:val="00B7027D"/>
    <w:rsid w:val="00BD7473"/>
    <w:rsid w:val="00C860C5"/>
    <w:rsid w:val="00CC0B7E"/>
    <w:rsid w:val="00F205CE"/>
    <w:rsid w:val="00F71AE6"/>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5" Type="http://schemas.openxmlformats.org/officeDocument/2006/relationships/hyperlink" Target="http://pravo-search.minjust.ru/bigs/portal.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12</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cp:lastPrinted>2022-05-13T05:20:00Z</cp:lastPrinted>
  <dcterms:created xsi:type="dcterms:W3CDTF">2019-06-24T02:40:00Z</dcterms:created>
  <dcterms:modified xsi:type="dcterms:W3CDTF">2022-05-13T05:20:00Z</dcterms:modified>
</cp:coreProperties>
</file>