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F" w:rsidRDefault="00AF020F" w:rsidP="00AF020F">
      <w:pPr>
        <w:pStyle w:val="ConsNormal"/>
        <w:widowControl/>
        <w:ind w:left="7788" w:firstLine="0"/>
        <w:jc w:val="both"/>
        <w:rPr>
          <w:sz w:val="24"/>
          <w:szCs w:val="24"/>
        </w:rPr>
      </w:pPr>
    </w:p>
    <w:p w:rsidR="00AF020F" w:rsidRDefault="00AF020F" w:rsidP="00AF020F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>РОССИЙСКАЯ ФЕДЕРАЦИЯ</w:t>
      </w: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AF020F" w:rsidRPr="0049375A" w:rsidRDefault="00AF020F" w:rsidP="00AF020F">
      <w:pPr>
        <w:pStyle w:val="a6"/>
        <w:ind w:right="-766" w:firstLine="709"/>
        <w:jc w:val="left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 xml:space="preserve">                                                      КРАСНОЯРСКОГО КРАЯ</w:t>
      </w:r>
    </w:p>
    <w:p w:rsidR="00AF020F" w:rsidRPr="0049375A" w:rsidRDefault="00AF020F" w:rsidP="00AF020F">
      <w:pPr>
        <w:pStyle w:val="a8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</w:p>
    <w:p w:rsidR="00AF020F" w:rsidRPr="0049375A" w:rsidRDefault="00AF020F" w:rsidP="00AF020F">
      <w:pPr>
        <w:spacing w:after="100" w:afterAutospacing="1"/>
        <w:ind w:right="-766"/>
        <w:jc w:val="center"/>
        <w:rPr>
          <w:rFonts w:ascii="Arial" w:hAnsi="Arial" w:cs="Arial"/>
        </w:rPr>
      </w:pPr>
      <w:r w:rsidRPr="0049375A">
        <w:rPr>
          <w:rFonts w:ascii="Arial" w:hAnsi="Arial" w:cs="Arial"/>
        </w:rPr>
        <w:t>РЕШЕНИЕ</w:t>
      </w:r>
    </w:p>
    <w:p w:rsidR="00AF020F" w:rsidRDefault="00AF020F" w:rsidP="00111C45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84A94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</w:t>
      </w:r>
      <w:r w:rsidR="00AB5B2C">
        <w:rPr>
          <w:rFonts w:ascii="Arial" w:hAnsi="Arial" w:cs="Arial"/>
          <w:sz w:val="24"/>
        </w:rPr>
        <w:t xml:space="preserve"> </w:t>
      </w:r>
      <w:r w:rsidR="006E755D">
        <w:rPr>
          <w:rFonts w:ascii="Arial" w:hAnsi="Arial" w:cs="Arial"/>
          <w:sz w:val="24"/>
        </w:rPr>
        <w:t xml:space="preserve"> </w:t>
      </w:r>
      <w:r w:rsidR="00084A94">
        <w:rPr>
          <w:rFonts w:ascii="Arial" w:hAnsi="Arial" w:cs="Arial"/>
          <w:sz w:val="24"/>
        </w:rPr>
        <w:t>2020</w:t>
      </w:r>
      <w:r>
        <w:rPr>
          <w:rFonts w:ascii="Arial" w:hAnsi="Arial" w:cs="Arial"/>
          <w:sz w:val="24"/>
        </w:rPr>
        <w:t xml:space="preserve">                           </w:t>
      </w:r>
      <w:r w:rsidR="00BD6D13">
        <w:rPr>
          <w:rFonts w:ascii="Arial" w:hAnsi="Arial" w:cs="Arial"/>
          <w:sz w:val="24"/>
        </w:rPr>
        <w:t xml:space="preserve">        </w:t>
      </w:r>
      <w:proofErr w:type="gramStart"/>
      <w:r w:rsidRPr="00524BB8">
        <w:rPr>
          <w:rFonts w:ascii="Arial" w:hAnsi="Arial" w:cs="Arial"/>
          <w:sz w:val="24"/>
        </w:rPr>
        <w:t>с</w:t>
      </w:r>
      <w:proofErr w:type="gramEnd"/>
      <w:r w:rsidRPr="00524BB8"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Новопокровка</w:t>
      </w:r>
      <w:proofErr w:type="gramEnd"/>
      <w:r w:rsidRPr="00524BB8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         </w:t>
      </w:r>
      <w:r w:rsidR="00591522">
        <w:rPr>
          <w:rFonts w:ascii="Arial" w:hAnsi="Arial" w:cs="Arial"/>
          <w:sz w:val="24"/>
        </w:rPr>
        <w:t xml:space="preserve">  </w:t>
      </w:r>
      <w:r w:rsidR="006E755D">
        <w:rPr>
          <w:rFonts w:ascii="Arial" w:hAnsi="Arial" w:cs="Arial"/>
          <w:sz w:val="24"/>
        </w:rPr>
        <w:t>проект</w:t>
      </w:r>
    </w:p>
    <w:p w:rsidR="00111C45" w:rsidRPr="00111C45" w:rsidRDefault="00111C45" w:rsidP="00111C45"/>
    <w:p w:rsidR="00AF020F" w:rsidRPr="00524BB8" w:rsidRDefault="005A25EB" w:rsidP="00AF020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020F">
        <w:rPr>
          <w:rFonts w:ascii="Arial" w:hAnsi="Arial" w:cs="Arial"/>
        </w:rPr>
        <w:t>О внесении изменений и дополнений в решение сельского Совета депутатов от 28.12.2018 №37-104-Р «</w:t>
      </w:r>
      <w:r w:rsidR="00AF020F" w:rsidRPr="00524BB8">
        <w:rPr>
          <w:rFonts w:ascii="Arial" w:hAnsi="Arial" w:cs="Arial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</w:t>
      </w:r>
      <w:r w:rsidR="00AF020F">
        <w:rPr>
          <w:rFonts w:ascii="Arial" w:hAnsi="Arial" w:cs="Arial"/>
        </w:rPr>
        <w:t>Новопокро</w:t>
      </w:r>
      <w:r w:rsidR="00AF020F" w:rsidRPr="00524BB8">
        <w:rPr>
          <w:rFonts w:ascii="Arial" w:hAnsi="Arial" w:cs="Arial"/>
        </w:rPr>
        <w:t>вского сельсовета Иланского района</w:t>
      </w:r>
      <w:r w:rsidR="00AF020F">
        <w:rPr>
          <w:rFonts w:ascii="Arial" w:hAnsi="Arial" w:cs="Arial"/>
        </w:rPr>
        <w:t>»</w:t>
      </w:r>
    </w:p>
    <w:p w:rsidR="00AF020F" w:rsidRPr="00524BB8" w:rsidRDefault="005A25EB" w:rsidP="00AF020F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F020F" w:rsidRPr="005537BB">
        <w:rPr>
          <w:rFonts w:ascii="Arial" w:hAnsi="Arial" w:cs="Arial"/>
        </w:rPr>
        <w:t>На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</w:t>
      </w:r>
      <w:proofErr w:type="gramEnd"/>
      <w:r w:rsidR="00AF020F" w:rsidRPr="005537BB">
        <w:rPr>
          <w:rFonts w:ascii="Arial" w:hAnsi="Arial" w:cs="Arial"/>
        </w:rPr>
        <w:t xml:space="preserve"> самоуправления, осуществляющих свои полномочия на постоянной основе, лиц, замещающих иные муниципальные должности,  и муниципальных служащих»,  Закона Красноярского края от 24.04.2008 № 5-1565 «Об особенностях правового регулирования муниципальной службы в Красноярском крае»,</w:t>
      </w:r>
      <w:r w:rsidR="00AF020F">
        <w:rPr>
          <w:rFonts w:ascii="Arial" w:hAnsi="Arial" w:cs="Arial"/>
        </w:rPr>
        <w:t xml:space="preserve"> </w:t>
      </w:r>
      <w:r w:rsidR="00AF020F" w:rsidRPr="00524BB8">
        <w:rPr>
          <w:rFonts w:ascii="Arial" w:hAnsi="Arial" w:cs="Arial"/>
        </w:rPr>
        <w:t>ст.2</w:t>
      </w:r>
      <w:r w:rsidR="00AF020F">
        <w:rPr>
          <w:rFonts w:ascii="Arial" w:hAnsi="Arial" w:cs="Arial"/>
        </w:rPr>
        <w:t>7</w:t>
      </w:r>
      <w:r w:rsidR="00AF020F" w:rsidRPr="00524BB8">
        <w:rPr>
          <w:rFonts w:ascii="Arial" w:hAnsi="Arial" w:cs="Arial"/>
        </w:rPr>
        <w:t xml:space="preserve"> Устава  </w:t>
      </w:r>
      <w:r w:rsidR="00AF020F">
        <w:rPr>
          <w:rFonts w:ascii="Arial" w:hAnsi="Arial" w:cs="Arial"/>
        </w:rPr>
        <w:t>Новопокровс</w:t>
      </w:r>
      <w:r w:rsidR="00AF020F" w:rsidRPr="00524BB8">
        <w:rPr>
          <w:rFonts w:ascii="Arial" w:hAnsi="Arial" w:cs="Arial"/>
        </w:rPr>
        <w:t>кого  сель</w:t>
      </w:r>
      <w:bookmarkStart w:id="0" w:name="YANDEX_9"/>
      <w:bookmarkEnd w:id="0"/>
      <w:r w:rsidR="00AF020F" w:rsidRPr="00524BB8">
        <w:rPr>
          <w:rFonts w:ascii="Arial" w:hAnsi="Arial" w:cs="Arial"/>
        </w:rPr>
        <w:t>совета Иланского района Красноярского края,</w:t>
      </w:r>
      <w:bookmarkStart w:id="1" w:name="YANDEX_10"/>
      <w:bookmarkEnd w:id="1"/>
      <w:r w:rsidR="00AF020F" w:rsidRPr="00524BB8">
        <w:rPr>
          <w:rFonts w:ascii="Arial" w:hAnsi="Arial" w:cs="Arial"/>
        </w:rPr>
        <w:t xml:space="preserve"> </w:t>
      </w:r>
      <w:r w:rsidR="00AF020F">
        <w:rPr>
          <w:rFonts w:ascii="Arial" w:hAnsi="Arial" w:cs="Arial"/>
        </w:rPr>
        <w:t>Новопокров</w:t>
      </w:r>
      <w:r w:rsidR="00AF020F" w:rsidRPr="00524BB8">
        <w:rPr>
          <w:rFonts w:ascii="Arial" w:hAnsi="Arial" w:cs="Arial"/>
        </w:rPr>
        <w:t>ский сельский Совет депутатов</w:t>
      </w:r>
    </w:p>
    <w:p w:rsidR="00AF020F" w:rsidRPr="005537BB" w:rsidRDefault="00AF020F" w:rsidP="00AF020F">
      <w:pPr>
        <w:spacing w:after="100" w:afterAutospacing="1"/>
        <w:ind w:firstLine="709"/>
        <w:jc w:val="both"/>
        <w:rPr>
          <w:rFonts w:ascii="Arial" w:hAnsi="Arial" w:cs="Arial"/>
          <w:b/>
        </w:rPr>
      </w:pPr>
      <w:r w:rsidRPr="00524BB8">
        <w:rPr>
          <w:rFonts w:ascii="Arial" w:hAnsi="Arial" w:cs="Arial"/>
          <w:b/>
        </w:rPr>
        <w:t>РЕШИЛ: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следующие изменения в</w:t>
      </w:r>
      <w:r w:rsidRPr="00524BB8">
        <w:rPr>
          <w:rFonts w:ascii="Arial" w:hAnsi="Arial" w:cs="Arial"/>
        </w:rPr>
        <w:t xml:space="preserve"> Положение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 согласно приложению (</w:t>
      </w:r>
      <w:r>
        <w:rPr>
          <w:rFonts w:ascii="Arial" w:hAnsi="Arial" w:cs="Arial"/>
        </w:rPr>
        <w:t xml:space="preserve">далее – приложение), утверждено Решением сельского Совета депутатов от 28.12.2018 №37-104-Р </w:t>
      </w:r>
    </w:p>
    <w:p w:rsidR="00B33583" w:rsidRDefault="00B33583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Приложение 1 к Положению </w:t>
      </w:r>
      <w:r w:rsidR="00A500CC">
        <w:rPr>
          <w:rFonts w:ascii="Arial" w:hAnsi="Arial" w:cs="Arial"/>
        </w:rPr>
        <w:t>изложить в новой редакции, согласно Приложению 1.</w:t>
      </w:r>
    </w:p>
    <w:p w:rsidR="00B33583" w:rsidRPr="00A500CC" w:rsidRDefault="00A500CC" w:rsidP="00B33583">
      <w:pPr>
        <w:pStyle w:val="ConsNormal"/>
        <w:widowControl/>
        <w:jc w:val="both"/>
        <w:rPr>
          <w:sz w:val="24"/>
          <w:szCs w:val="24"/>
        </w:rPr>
      </w:pPr>
      <w:r w:rsidRPr="00A500CC">
        <w:rPr>
          <w:sz w:val="24"/>
          <w:szCs w:val="24"/>
        </w:rPr>
        <w:t>1.2.</w:t>
      </w:r>
      <w:r>
        <w:rPr>
          <w:sz w:val="24"/>
          <w:szCs w:val="24"/>
        </w:rPr>
        <w:t xml:space="preserve"> Приложение 2 к Положению изложить в новой редакции, согласно Приложению 2.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3B8C">
        <w:rPr>
          <w:rFonts w:ascii="Arial" w:hAnsi="Arial" w:cs="Arial"/>
        </w:rPr>
        <w:t xml:space="preserve">Контроль исполнения настоящего решения возложить на  комиссию по </w:t>
      </w:r>
      <w:r>
        <w:rPr>
          <w:rFonts w:ascii="Arial" w:hAnsi="Arial" w:cs="Arial"/>
        </w:rPr>
        <w:t>экономической политике, финансам, земельной реформе, имущественным</w:t>
      </w:r>
      <w:r w:rsidR="00084A94">
        <w:rPr>
          <w:rFonts w:ascii="Arial" w:hAnsi="Arial" w:cs="Arial"/>
        </w:rPr>
        <w:t xml:space="preserve"> отношениям, природопользованию.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24BB8">
        <w:rPr>
          <w:rFonts w:ascii="Arial" w:hAnsi="Arial" w:cs="Arial"/>
        </w:rPr>
        <w:t>Решение вступает в силу в день, следующий за днем его официального опубликования в газете «</w:t>
      </w:r>
      <w:r>
        <w:rPr>
          <w:rFonts w:ascii="Arial" w:hAnsi="Arial" w:cs="Arial"/>
        </w:rPr>
        <w:t>Новопокровский вестник»</w:t>
      </w:r>
      <w:r w:rsidRPr="0052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524BB8">
        <w:rPr>
          <w:rFonts w:ascii="Arial" w:hAnsi="Arial" w:cs="Arial"/>
        </w:rPr>
        <w:t xml:space="preserve">подлежит размещению на сайте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</w:t>
      </w:r>
      <w:r>
        <w:rPr>
          <w:rFonts w:ascii="Arial" w:hAnsi="Arial" w:cs="Arial"/>
        </w:rPr>
        <w:t xml:space="preserve">, распространяет свое  действие на </w:t>
      </w:r>
      <w:r w:rsidR="005A25EB">
        <w:rPr>
          <w:rFonts w:ascii="Arial" w:hAnsi="Arial" w:cs="Arial"/>
        </w:rPr>
        <w:t>правоотношения,</w:t>
      </w:r>
      <w:r>
        <w:rPr>
          <w:rFonts w:ascii="Arial" w:hAnsi="Arial" w:cs="Arial"/>
        </w:rPr>
        <w:t xml:space="preserve"> возникшие с  01.</w:t>
      </w:r>
      <w:r w:rsidR="00AB5B2C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084A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года. 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AF020F" w:rsidRPr="00190CA6" w:rsidTr="00AB47CD">
        <w:tc>
          <w:tcPr>
            <w:tcW w:w="5140" w:type="dxa"/>
          </w:tcPr>
          <w:p w:rsidR="00AF020F" w:rsidRPr="00190CA6" w:rsidRDefault="00AF020F" w:rsidP="00AB47CD">
            <w:pPr>
              <w:tabs>
                <w:tab w:val="left" w:pos="6405"/>
              </w:tabs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</w:rPr>
              <w:t xml:space="preserve">Председатель Новопокровского сельского Совета депутатов     </w:t>
            </w: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</w:rPr>
              <w:t xml:space="preserve">                                            О.В. </w:t>
            </w:r>
            <w:proofErr w:type="spellStart"/>
            <w:r w:rsidRPr="00190CA6">
              <w:rPr>
                <w:rFonts w:ascii="Arial" w:hAnsi="Arial" w:cs="Arial"/>
              </w:rPr>
              <w:t>Семошкевич</w:t>
            </w:r>
            <w:proofErr w:type="spellEnd"/>
            <w:r w:rsidRPr="00190CA6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141" w:type="dxa"/>
          </w:tcPr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  <w:r w:rsidRPr="00190CA6">
              <w:rPr>
                <w:rFonts w:ascii="Arial" w:hAnsi="Arial" w:cs="Arial"/>
                <w:bCs/>
              </w:rPr>
              <w:t xml:space="preserve">              </w:t>
            </w:r>
            <w:r>
              <w:rPr>
                <w:rFonts w:ascii="Arial" w:hAnsi="Arial" w:cs="Arial"/>
                <w:bCs/>
              </w:rPr>
              <w:t xml:space="preserve">                             </w:t>
            </w:r>
            <w:r w:rsidRPr="00190CA6">
              <w:rPr>
                <w:rFonts w:ascii="Arial" w:hAnsi="Arial" w:cs="Arial"/>
                <w:bCs/>
              </w:rPr>
              <w:t xml:space="preserve">Глава сельсовета       </w:t>
            </w: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  <w:bCs/>
              </w:rPr>
              <w:t xml:space="preserve">                                                      Н.Е. Титова                                                           </w:t>
            </w:r>
          </w:p>
        </w:tc>
      </w:tr>
    </w:tbl>
    <w:p w:rsidR="00AF020F" w:rsidRDefault="00AF020F" w:rsidP="00A500CC">
      <w:pPr>
        <w:pStyle w:val="ConsNormal"/>
        <w:widowControl/>
        <w:ind w:firstLine="0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524BB8">
        <w:rPr>
          <w:sz w:val="24"/>
          <w:szCs w:val="24"/>
        </w:rPr>
        <w:lastRenderedPageBreak/>
        <w:t>Приложение 1</w:t>
      </w:r>
    </w:p>
    <w:p w:rsidR="00AF020F" w:rsidRDefault="00AF020F" w:rsidP="00676637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</w:t>
      </w:r>
      <w:r w:rsidRPr="00524BB8">
        <w:rPr>
          <w:sz w:val="24"/>
          <w:szCs w:val="24"/>
        </w:rPr>
        <w:t xml:space="preserve"> </w:t>
      </w:r>
      <w:r w:rsidR="006E755D">
        <w:rPr>
          <w:sz w:val="24"/>
          <w:szCs w:val="24"/>
        </w:rPr>
        <w:t xml:space="preserve">проекту </w:t>
      </w:r>
      <w:r w:rsidR="00676637">
        <w:rPr>
          <w:sz w:val="24"/>
          <w:szCs w:val="24"/>
        </w:rPr>
        <w:t>Решени</w:t>
      </w:r>
      <w:r w:rsidR="006E755D">
        <w:rPr>
          <w:sz w:val="24"/>
          <w:szCs w:val="24"/>
        </w:rPr>
        <w:t>я</w:t>
      </w:r>
      <w:r w:rsidR="00676637">
        <w:rPr>
          <w:sz w:val="24"/>
          <w:szCs w:val="24"/>
        </w:rPr>
        <w:t xml:space="preserve"> Новопокровского сельского Совета депутатов </w:t>
      </w:r>
    </w:p>
    <w:p w:rsidR="00676637" w:rsidRPr="00B75AF6" w:rsidRDefault="00676637" w:rsidP="00676637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755D">
        <w:rPr>
          <w:sz w:val="24"/>
          <w:szCs w:val="24"/>
        </w:rPr>
        <w:t xml:space="preserve"> </w:t>
      </w:r>
      <w:r w:rsidR="00084A94">
        <w:rPr>
          <w:sz w:val="24"/>
          <w:szCs w:val="24"/>
        </w:rPr>
        <w:t>2020</w:t>
      </w:r>
      <w:r w:rsidR="00BD6D13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6E755D">
        <w:rPr>
          <w:sz w:val="24"/>
          <w:szCs w:val="24"/>
        </w:rPr>
        <w:t xml:space="preserve"> </w:t>
      </w:r>
      <w:r w:rsidR="00BD6D13">
        <w:rPr>
          <w:sz w:val="24"/>
          <w:szCs w:val="24"/>
        </w:rPr>
        <w:t>-</w:t>
      </w:r>
      <w:proofErr w:type="gramStart"/>
      <w:r w:rsidR="00BD6D13">
        <w:rPr>
          <w:sz w:val="24"/>
          <w:szCs w:val="24"/>
        </w:rPr>
        <w:t>Р</w:t>
      </w:r>
      <w:proofErr w:type="gramEnd"/>
    </w:p>
    <w:p w:rsidR="00AF020F" w:rsidRPr="00524BB8" w:rsidRDefault="00AF020F" w:rsidP="00AF020F">
      <w:pPr>
        <w:pStyle w:val="ConsNormal"/>
        <w:widowControl/>
        <w:jc w:val="both"/>
        <w:rPr>
          <w:sz w:val="24"/>
          <w:szCs w:val="24"/>
        </w:rPr>
      </w:pPr>
    </w:p>
    <w:p w:rsidR="00AF020F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76637" w:rsidRDefault="00676637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76637" w:rsidRPr="00524BB8" w:rsidRDefault="00676637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B75AF6" w:rsidRDefault="00AF020F" w:rsidP="00AF020F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5AF6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основе.</w:t>
      </w:r>
    </w:p>
    <w:p w:rsidR="00AF020F" w:rsidRPr="00524BB8" w:rsidRDefault="00AF020F" w:rsidP="00AF020F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24BB8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AF020F" w:rsidRPr="00524BB8" w:rsidTr="00AB47CD">
        <w:trPr>
          <w:trHeight w:val="74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 xml:space="preserve">Наименование   </w:t>
            </w:r>
            <w:r w:rsidRPr="00524BB8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F020F" w:rsidRPr="00524BB8" w:rsidTr="00AB47CD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524BB8">
              <w:rPr>
                <w:sz w:val="24"/>
                <w:szCs w:val="24"/>
              </w:rPr>
              <w:t xml:space="preserve">Глава муниципального    </w:t>
            </w:r>
            <w:r w:rsidRPr="00524BB8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0F" w:rsidRPr="00524BB8" w:rsidRDefault="00AB5B2C" w:rsidP="00AB47CD">
            <w:pPr>
              <w:pStyle w:val="ConsCell"/>
              <w:ind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15670,00</w:t>
            </w:r>
          </w:p>
          <w:p w:rsidR="00AF020F" w:rsidRPr="00524BB8" w:rsidRDefault="00AF020F" w:rsidP="00AB47CD">
            <w:pPr>
              <w:pStyle w:val="ConsCell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500CC">
            <w:pPr>
              <w:pStyle w:val="ConsCel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15670,00</w:t>
            </w:r>
          </w:p>
        </w:tc>
      </w:tr>
    </w:tbl>
    <w:p w:rsidR="00AF020F" w:rsidRPr="00524BB8" w:rsidRDefault="00AF020F" w:rsidP="00AF0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br/>
      </w: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right"/>
        <w:rPr>
          <w:sz w:val="24"/>
          <w:szCs w:val="24"/>
        </w:rPr>
      </w:pPr>
      <w:r w:rsidRPr="00524BB8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524BB8">
        <w:rPr>
          <w:sz w:val="24"/>
          <w:szCs w:val="24"/>
        </w:rPr>
        <w:t xml:space="preserve">Приложение 2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E755D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>Решени</w:t>
      </w:r>
      <w:r w:rsidR="006E755D">
        <w:rPr>
          <w:sz w:val="24"/>
          <w:szCs w:val="24"/>
        </w:rPr>
        <w:t>я</w:t>
      </w:r>
      <w:r>
        <w:rPr>
          <w:sz w:val="24"/>
          <w:szCs w:val="24"/>
        </w:rPr>
        <w:t xml:space="preserve"> Новопокровского 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5B2C">
        <w:rPr>
          <w:sz w:val="24"/>
          <w:szCs w:val="24"/>
        </w:rPr>
        <w:t xml:space="preserve"> </w:t>
      </w:r>
      <w:r w:rsidR="006E755D">
        <w:rPr>
          <w:sz w:val="24"/>
          <w:szCs w:val="24"/>
        </w:rPr>
        <w:t xml:space="preserve"> </w:t>
      </w:r>
      <w:r w:rsidR="00084A94">
        <w:rPr>
          <w:sz w:val="24"/>
          <w:szCs w:val="24"/>
        </w:rPr>
        <w:t>2020</w:t>
      </w:r>
      <w:r w:rsidR="00BD6D1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B5B2C">
        <w:rPr>
          <w:sz w:val="24"/>
          <w:szCs w:val="24"/>
        </w:rPr>
        <w:t xml:space="preserve"> </w:t>
      </w:r>
      <w:r w:rsidR="006E755D">
        <w:rPr>
          <w:sz w:val="24"/>
          <w:szCs w:val="24"/>
        </w:rPr>
        <w:t xml:space="preserve"> </w:t>
      </w:r>
      <w:r>
        <w:rPr>
          <w:sz w:val="24"/>
          <w:szCs w:val="24"/>
        </w:rPr>
        <w:t>-Р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676637" w:rsidRPr="00B75AF6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center"/>
        <w:rPr>
          <w:b/>
          <w:sz w:val="24"/>
          <w:szCs w:val="24"/>
        </w:rPr>
      </w:pPr>
      <w:r w:rsidRPr="00524BB8">
        <w:rPr>
          <w:b/>
          <w:sz w:val="24"/>
          <w:szCs w:val="24"/>
        </w:rPr>
        <w:t>Размеры должностных окладов муниципальных служащих</w:t>
      </w: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24BB8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AF020F" w:rsidRPr="00524BB8" w:rsidTr="00AB47CD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Должностной оклад</w:t>
            </w:r>
          </w:p>
        </w:tc>
      </w:tr>
      <w:tr w:rsidR="00AF020F" w:rsidRPr="00524BB8" w:rsidTr="00AB47CD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500CC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5195</w:t>
            </w:r>
            <w:r w:rsidR="005A25EB">
              <w:rPr>
                <w:rFonts w:ascii="Arial" w:hAnsi="Arial" w:cs="Arial"/>
              </w:rPr>
              <w:t>,00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ухгалтер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B47CD">
            <w:pPr>
              <w:pStyle w:val="ConsCell"/>
              <w:widowControl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4235</w:t>
            </w:r>
            <w:r w:rsidR="00084A94">
              <w:rPr>
                <w:sz w:val="24"/>
                <w:szCs w:val="24"/>
              </w:rPr>
              <w:t>,</w:t>
            </w:r>
            <w:r w:rsidR="005A25EB">
              <w:rPr>
                <w:sz w:val="24"/>
                <w:szCs w:val="24"/>
              </w:rPr>
              <w:t>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B47CD">
            <w:pPr>
              <w:pStyle w:val="ConsCell"/>
              <w:widowControl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4235</w:t>
            </w:r>
            <w:r w:rsidR="00084A94">
              <w:rPr>
                <w:sz w:val="24"/>
                <w:szCs w:val="24"/>
              </w:rPr>
              <w:t>,</w:t>
            </w:r>
            <w:r w:rsidR="005A25EB">
              <w:rPr>
                <w:sz w:val="24"/>
                <w:szCs w:val="24"/>
              </w:rPr>
              <w:t>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B47CD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</w:t>
            </w:r>
            <w:r w:rsidR="00084A94">
              <w:rPr>
                <w:sz w:val="24"/>
                <w:szCs w:val="24"/>
              </w:rPr>
              <w:t>,</w:t>
            </w:r>
            <w:r w:rsidR="005A25EB">
              <w:rPr>
                <w:sz w:val="24"/>
                <w:szCs w:val="24"/>
              </w:rPr>
              <w:t>00</w:t>
            </w:r>
          </w:p>
        </w:tc>
      </w:tr>
    </w:tbl>
    <w:p w:rsidR="00AF020F" w:rsidRPr="00524BB8" w:rsidRDefault="00AF020F" w:rsidP="00AF020F">
      <w:pPr>
        <w:spacing w:before="240" w:after="120"/>
        <w:ind w:left="-357" w:firstLine="709"/>
        <w:jc w:val="both"/>
        <w:rPr>
          <w:rFonts w:ascii="Arial" w:hAnsi="Arial" w:cs="Arial"/>
        </w:rPr>
      </w:pPr>
    </w:p>
    <w:p w:rsidR="00AF020F" w:rsidRPr="00524BB8" w:rsidRDefault="00AF020F" w:rsidP="00AF020F">
      <w:pPr>
        <w:ind w:firstLine="709"/>
        <w:jc w:val="both"/>
        <w:rPr>
          <w:rFonts w:ascii="Arial" w:hAnsi="Arial" w:cs="Arial"/>
        </w:rPr>
      </w:pPr>
    </w:p>
    <w:p w:rsidR="003B2048" w:rsidRDefault="003B2048"/>
    <w:sectPr w:rsidR="003B2048" w:rsidSect="005537BB">
      <w:headerReference w:type="even" r:id="rId7"/>
      <w:headerReference w:type="default" r:id="rId8"/>
      <w:pgSz w:w="11906" w:h="16838"/>
      <w:pgMar w:top="567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FB" w:rsidRDefault="004A69FB" w:rsidP="00506FC7">
      <w:r>
        <w:separator/>
      </w:r>
    </w:p>
  </w:endnote>
  <w:endnote w:type="continuationSeparator" w:id="0">
    <w:p w:rsidR="004A69FB" w:rsidRDefault="004A69FB" w:rsidP="0050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FB" w:rsidRDefault="004A69FB" w:rsidP="00506FC7">
      <w:r>
        <w:separator/>
      </w:r>
    </w:p>
  </w:footnote>
  <w:footnote w:type="continuationSeparator" w:id="0">
    <w:p w:rsidR="004A69FB" w:rsidRDefault="004A69FB" w:rsidP="00506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02" w:rsidRDefault="00322171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2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4A69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33" w:rsidRDefault="00322171">
    <w:pPr>
      <w:pStyle w:val="a3"/>
      <w:jc w:val="right"/>
    </w:pPr>
    <w:r>
      <w:fldChar w:fldCharType="begin"/>
    </w:r>
    <w:r w:rsidR="00AF020F">
      <w:instrText xml:space="preserve"> PAGE   \* MERGEFORMAT </w:instrText>
    </w:r>
    <w:r>
      <w:fldChar w:fldCharType="separate"/>
    </w:r>
    <w:r w:rsidR="006E755D">
      <w:rPr>
        <w:noProof/>
      </w:rPr>
      <w:t>3</w:t>
    </w:r>
    <w:r>
      <w:fldChar w:fldCharType="end"/>
    </w:r>
  </w:p>
  <w:p w:rsidR="00A60D33" w:rsidRDefault="004A69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0F"/>
    <w:rsid w:val="00003E02"/>
    <w:rsid w:val="00084A94"/>
    <w:rsid w:val="00111C45"/>
    <w:rsid w:val="0013248C"/>
    <w:rsid w:val="00174ECB"/>
    <w:rsid w:val="002B7CBC"/>
    <w:rsid w:val="00322171"/>
    <w:rsid w:val="00392EC8"/>
    <w:rsid w:val="003B2048"/>
    <w:rsid w:val="00414D07"/>
    <w:rsid w:val="00461387"/>
    <w:rsid w:val="004A69FB"/>
    <w:rsid w:val="005018A0"/>
    <w:rsid w:val="00506FC7"/>
    <w:rsid w:val="0052150D"/>
    <w:rsid w:val="00591522"/>
    <w:rsid w:val="005A25EB"/>
    <w:rsid w:val="005B4622"/>
    <w:rsid w:val="00676637"/>
    <w:rsid w:val="006C4BD4"/>
    <w:rsid w:val="006E755D"/>
    <w:rsid w:val="00716C50"/>
    <w:rsid w:val="007F7CBD"/>
    <w:rsid w:val="008D191A"/>
    <w:rsid w:val="008D445D"/>
    <w:rsid w:val="00A500CC"/>
    <w:rsid w:val="00AB5B2C"/>
    <w:rsid w:val="00AF020F"/>
    <w:rsid w:val="00B33583"/>
    <w:rsid w:val="00B3774C"/>
    <w:rsid w:val="00BD00A3"/>
    <w:rsid w:val="00BD6D13"/>
    <w:rsid w:val="00D9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2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F020F"/>
  </w:style>
  <w:style w:type="paragraph" w:customStyle="1" w:styleId="ConsNormal">
    <w:name w:val="ConsNormal"/>
    <w:rsid w:val="00AF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F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0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AF020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F020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AF020F"/>
    <w:pPr>
      <w:jc w:val="center"/>
    </w:pPr>
    <w:rPr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AF020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B3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C9CA-6571-4F8D-AB01-80E45E2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2020-09-23T02:19:00Z</cp:lastPrinted>
  <dcterms:created xsi:type="dcterms:W3CDTF">2019-09-04T06:37:00Z</dcterms:created>
  <dcterms:modified xsi:type="dcterms:W3CDTF">2020-09-24T05:23:00Z</dcterms:modified>
</cp:coreProperties>
</file>