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7D" w:rsidRDefault="00223B7D" w:rsidP="008872D2">
      <w:pPr>
        <w:jc w:val="center"/>
        <w:rPr>
          <w:rFonts w:ascii="Arial" w:hAnsi="Arial" w:cs="Arial"/>
        </w:rPr>
      </w:pPr>
    </w:p>
    <w:p w:rsidR="008872D2" w:rsidRPr="00223B7D" w:rsidRDefault="008872D2" w:rsidP="008872D2">
      <w:pPr>
        <w:jc w:val="center"/>
        <w:rPr>
          <w:rFonts w:ascii="Arial" w:hAnsi="Arial" w:cs="Arial"/>
        </w:rPr>
      </w:pPr>
      <w:r w:rsidRPr="00223B7D">
        <w:rPr>
          <w:rFonts w:ascii="Arial" w:hAnsi="Arial" w:cs="Arial"/>
        </w:rPr>
        <w:t>РОССИЙСКАЯ ФЕДЕРАЦИЯ</w:t>
      </w:r>
    </w:p>
    <w:p w:rsidR="008872D2" w:rsidRPr="00223B7D" w:rsidRDefault="008872D2" w:rsidP="008872D2">
      <w:pPr>
        <w:jc w:val="center"/>
        <w:rPr>
          <w:rFonts w:ascii="Arial" w:hAnsi="Arial" w:cs="Arial"/>
        </w:rPr>
      </w:pPr>
      <w:r w:rsidRPr="00223B7D">
        <w:rPr>
          <w:rFonts w:ascii="Arial" w:hAnsi="Arial" w:cs="Arial"/>
        </w:rPr>
        <w:t>НОВОПОКРОВСКИЙ СЕЛЬСКИЙ СОВЕТ ДЕПУТАТОВ</w:t>
      </w:r>
    </w:p>
    <w:p w:rsidR="008872D2" w:rsidRPr="00223B7D" w:rsidRDefault="008872D2" w:rsidP="008872D2">
      <w:pPr>
        <w:jc w:val="center"/>
        <w:rPr>
          <w:rFonts w:ascii="Arial" w:hAnsi="Arial" w:cs="Arial"/>
        </w:rPr>
      </w:pPr>
      <w:r w:rsidRPr="00223B7D">
        <w:rPr>
          <w:rFonts w:ascii="Arial" w:hAnsi="Arial" w:cs="Arial"/>
        </w:rPr>
        <w:t>ИЛАНСКОГО РАЙОНА</w:t>
      </w:r>
    </w:p>
    <w:p w:rsidR="008872D2" w:rsidRPr="00223B7D" w:rsidRDefault="008872D2" w:rsidP="00385F05">
      <w:pPr>
        <w:jc w:val="center"/>
        <w:rPr>
          <w:rFonts w:ascii="Arial" w:hAnsi="Arial" w:cs="Arial"/>
        </w:rPr>
      </w:pPr>
      <w:r w:rsidRPr="00223B7D">
        <w:rPr>
          <w:rFonts w:ascii="Arial" w:hAnsi="Arial" w:cs="Arial"/>
        </w:rPr>
        <w:t>КРАСНОЯРСКОГО КРАЯ</w:t>
      </w:r>
    </w:p>
    <w:p w:rsidR="00385F05" w:rsidRPr="00223B7D" w:rsidRDefault="00385F05" w:rsidP="00385F05">
      <w:pPr>
        <w:jc w:val="center"/>
        <w:rPr>
          <w:rFonts w:ascii="Arial" w:hAnsi="Arial" w:cs="Arial"/>
        </w:rPr>
      </w:pPr>
    </w:p>
    <w:p w:rsidR="008872D2" w:rsidRPr="00223B7D" w:rsidRDefault="008872D2" w:rsidP="008872D2">
      <w:pPr>
        <w:jc w:val="center"/>
        <w:rPr>
          <w:rFonts w:ascii="Arial" w:hAnsi="Arial" w:cs="Arial"/>
        </w:rPr>
      </w:pPr>
    </w:p>
    <w:p w:rsidR="008872D2" w:rsidRPr="00223B7D" w:rsidRDefault="008872D2" w:rsidP="008872D2">
      <w:pPr>
        <w:jc w:val="center"/>
        <w:rPr>
          <w:rFonts w:ascii="Arial" w:hAnsi="Arial" w:cs="Arial"/>
        </w:rPr>
      </w:pPr>
      <w:r w:rsidRPr="00223B7D">
        <w:rPr>
          <w:rFonts w:ascii="Arial" w:hAnsi="Arial" w:cs="Arial"/>
        </w:rPr>
        <w:t>РЕШЕНИЕ</w:t>
      </w:r>
    </w:p>
    <w:p w:rsidR="008872D2" w:rsidRPr="00223B7D" w:rsidRDefault="008872D2" w:rsidP="008872D2">
      <w:pPr>
        <w:jc w:val="center"/>
        <w:rPr>
          <w:rFonts w:ascii="Arial" w:hAnsi="Arial" w:cs="Arial"/>
        </w:rPr>
      </w:pPr>
    </w:p>
    <w:p w:rsidR="008872D2" w:rsidRPr="00223B7D" w:rsidRDefault="00385F05" w:rsidP="00223B7D">
      <w:pPr>
        <w:ind w:firstLine="426"/>
        <w:rPr>
          <w:rFonts w:ascii="Arial" w:hAnsi="Arial" w:cs="Arial"/>
        </w:rPr>
      </w:pPr>
      <w:r w:rsidRPr="00223B7D">
        <w:rPr>
          <w:rFonts w:ascii="Arial" w:hAnsi="Arial" w:cs="Arial"/>
        </w:rPr>
        <w:t>25.09.2020</w:t>
      </w:r>
      <w:r w:rsidR="008872D2" w:rsidRPr="00223B7D">
        <w:rPr>
          <w:rFonts w:ascii="Arial" w:hAnsi="Arial" w:cs="Arial"/>
        </w:rPr>
        <w:t xml:space="preserve">               </w:t>
      </w:r>
      <w:r w:rsidR="00223B7D">
        <w:rPr>
          <w:rFonts w:ascii="Arial" w:hAnsi="Arial" w:cs="Arial"/>
        </w:rPr>
        <w:t xml:space="preserve">                 </w:t>
      </w:r>
      <w:proofErr w:type="gramStart"/>
      <w:r w:rsidR="008872D2" w:rsidRPr="00223B7D">
        <w:rPr>
          <w:rFonts w:ascii="Arial" w:hAnsi="Arial" w:cs="Arial"/>
        </w:rPr>
        <w:t>с</w:t>
      </w:r>
      <w:proofErr w:type="gramEnd"/>
      <w:r w:rsidR="008872D2" w:rsidRPr="00223B7D">
        <w:rPr>
          <w:rFonts w:ascii="Arial" w:hAnsi="Arial" w:cs="Arial"/>
        </w:rPr>
        <w:t>.</w:t>
      </w:r>
      <w:r w:rsidRPr="00223B7D">
        <w:rPr>
          <w:rFonts w:ascii="Arial" w:hAnsi="Arial" w:cs="Arial"/>
        </w:rPr>
        <w:t xml:space="preserve"> </w:t>
      </w:r>
      <w:r w:rsidR="008872D2" w:rsidRPr="00223B7D">
        <w:rPr>
          <w:rFonts w:ascii="Arial" w:hAnsi="Arial" w:cs="Arial"/>
        </w:rPr>
        <w:t>Новопокр</w:t>
      </w:r>
      <w:r w:rsidR="00223B7D">
        <w:rPr>
          <w:rFonts w:ascii="Arial" w:hAnsi="Arial" w:cs="Arial"/>
        </w:rPr>
        <w:t xml:space="preserve">овка                                         № </w:t>
      </w:r>
      <w:r w:rsidR="008872D2" w:rsidRPr="00223B7D">
        <w:rPr>
          <w:rFonts w:ascii="Arial" w:hAnsi="Arial" w:cs="Arial"/>
        </w:rPr>
        <w:t>1-</w:t>
      </w:r>
      <w:r w:rsidRPr="00223B7D">
        <w:rPr>
          <w:rFonts w:ascii="Arial" w:hAnsi="Arial" w:cs="Arial"/>
        </w:rPr>
        <w:t>5</w:t>
      </w:r>
      <w:r w:rsidR="00223B7D">
        <w:rPr>
          <w:rFonts w:ascii="Arial" w:hAnsi="Arial" w:cs="Arial"/>
        </w:rPr>
        <w:t>-</w:t>
      </w:r>
      <w:r w:rsidR="008872D2" w:rsidRPr="00223B7D">
        <w:rPr>
          <w:rFonts w:ascii="Arial" w:hAnsi="Arial" w:cs="Arial"/>
        </w:rPr>
        <w:t>Р</w:t>
      </w:r>
    </w:p>
    <w:p w:rsidR="008872D2" w:rsidRPr="00223B7D" w:rsidRDefault="008872D2" w:rsidP="008872D2">
      <w:pPr>
        <w:rPr>
          <w:rFonts w:ascii="Arial" w:hAnsi="Arial" w:cs="Arial"/>
        </w:rPr>
      </w:pPr>
    </w:p>
    <w:p w:rsidR="008872D2" w:rsidRPr="00223B7D" w:rsidRDefault="008872D2" w:rsidP="00223B7D">
      <w:pPr>
        <w:ind w:firstLine="426"/>
        <w:jc w:val="both"/>
        <w:rPr>
          <w:rFonts w:ascii="Arial" w:hAnsi="Arial" w:cs="Arial"/>
        </w:rPr>
      </w:pPr>
      <w:r w:rsidRPr="00223B7D">
        <w:rPr>
          <w:rFonts w:ascii="Arial" w:hAnsi="Arial" w:cs="Arial"/>
        </w:rPr>
        <w:t>О формировании постоянных комиссий</w:t>
      </w:r>
      <w:r w:rsidR="00385F05" w:rsidRPr="00223B7D">
        <w:rPr>
          <w:rFonts w:ascii="Arial" w:hAnsi="Arial" w:cs="Arial"/>
        </w:rPr>
        <w:t xml:space="preserve"> Новопокровского с</w:t>
      </w:r>
      <w:r w:rsidRPr="00223B7D">
        <w:rPr>
          <w:rFonts w:ascii="Arial" w:hAnsi="Arial" w:cs="Arial"/>
        </w:rPr>
        <w:t>ельского Совета депутатов</w:t>
      </w:r>
    </w:p>
    <w:p w:rsidR="00AA0640" w:rsidRPr="00223B7D" w:rsidRDefault="00AA0640" w:rsidP="008872D2">
      <w:pPr>
        <w:rPr>
          <w:rFonts w:ascii="Arial" w:hAnsi="Arial" w:cs="Arial"/>
        </w:rPr>
      </w:pPr>
    </w:p>
    <w:p w:rsidR="00AA0640" w:rsidRPr="00223B7D" w:rsidRDefault="00AA0640" w:rsidP="00223B7D">
      <w:pPr>
        <w:spacing w:after="100" w:afterAutospacing="1"/>
        <w:ind w:firstLine="426"/>
        <w:jc w:val="both"/>
        <w:rPr>
          <w:rFonts w:ascii="Arial" w:hAnsi="Arial" w:cs="Arial"/>
        </w:rPr>
      </w:pPr>
      <w:r w:rsidRPr="00223B7D">
        <w:rPr>
          <w:rFonts w:ascii="Arial" w:hAnsi="Arial" w:cs="Arial"/>
        </w:rPr>
        <w:t xml:space="preserve">В соответствии со ст.27 Устава Новопокровского сельсовета </w:t>
      </w:r>
      <w:r w:rsidR="008872D2" w:rsidRPr="00223B7D">
        <w:rPr>
          <w:rFonts w:ascii="Arial" w:hAnsi="Arial" w:cs="Arial"/>
        </w:rPr>
        <w:t xml:space="preserve">Новопокровский сельский Совет </w:t>
      </w:r>
      <w:r w:rsidRPr="00223B7D">
        <w:rPr>
          <w:rFonts w:ascii="Arial" w:hAnsi="Arial" w:cs="Arial"/>
        </w:rPr>
        <w:t xml:space="preserve">депутатов </w:t>
      </w:r>
    </w:p>
    <w:p w:rsidR="008872D2" w:rsidRPr="00223B7D" w:rsidRDefault="008872D2" w:rsidP="00223B7D">
      <w:pPr>
        <w:ind w:firstLine="426"/>
        <w:rPr>
          <w:rFonts w:ascii="Arial" w:hAnsi="Arial" w:cs="Arial"/>
        </w:rPr>
      </w:pPr>
      <w:r w:rsidRPr="00223B7D">
        <w:rPr>
          <w:rFonts w:ascii="Arial" w:hAnsi="Arial" w:cs="Arial"/>
        </w:rPr>
        <w:t>РЕШИЛ:</w:t>
      </w:r>
    </w:p>
    <w:p w:rsidR="008872D2" w:rsidRPr="00223B7D" w:rsidRDefault="008872D2" w:rsidP="008872D2">
      <w:pPr>
        <w:rPr>
          <w:rFonts w:ascii="Arial" w:hAnsi="Arial" w:cs="Arial"/>
        </w:rPr>
      </w:pPr>
    </w:p>
    <w:p w:rsidR="008872D2" w:rsidRPr="00223B7D" w:rsidRDefault="008872D2" w:rsidP="00223B7D">
      <w:pPr>
        <w:pStyle w:val="a3"/>
        <w:numPr>
          <w:ilvl w:val="0"/>
          <w:numId w:val="1"/>
        </w:numPr>
        <w:tabs>
          <w:tab w:val="clear" w:pos="420"/>
          <w:tab w:val="num" w:pos="0"/>
        </w:tabs>
        <w:jc w:val="both"/>
        <w:rPr>
          <w:rFonts w:ascii="Arial" w:hAnsi="Arial" w:cs="Arial"/>
        </w:rPr>
      </w:pPr>
      <w:r w:rsidRPr="00223B7D">
        <w:rPr>
          <w:rFonts w:ascii="Arial" w:hAnsi="Arial" w:cs="Arial"/>
        </w:rPr>
        <w:t xml:space="preserve">Сформировать следующие постоянные комиссии </w:t>
      </w:r>
      <w:r w:rsidR="00AA0640" w:rsidRPr="00223B7D">
        <w:rPr>
          <w:rFonts w:ascii="Arial" w:hAnsi="Arial" w:cs="Arial"/>
        </w:rPr>
        <w:t xml:space="preserve">Новопокровского </w:t>
      </w:r>
      <w:r w:rsidRPr="00223B7D">
        <w:rPr>
          <w:rFonts w:ascii="Arial" w:hAnsi="Arial" w:cs="Arial"/>
        </w:rPr>
        <w:t xml:space="preserve">сельского Совета депутатов: </w:t>
      </w:r>
    </w:p>
    <w:p w:rsidR="008872D2" w:rsidRPr="00223B7D" w:rsidRDefault="008872D2" w:rsidP="00223B7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23B7D">
        <w:rPr>
          <w:rFonts w:ascii="Arial" w:hAnsi="Arial" w:cs="Arial"/>
        </w:rPr>
        <w:t>По социальным вопросам (образованию, культуре, социальной защите, вопросам семьи и молодежи, физкультуре и спорту);</w:t>
      </w:r>
    </w:p>
    <w:p w:rsidR="008872D2" w:rsidRPr="00223B7D" w:rsidRDefault="008872D2" w:rsidP="00223B7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23B7D">
        <w:rPr>
          <w:rFonts w:ascii="Arial" w:hAnsi="Arial" w:cs="Arial"/>
        </w:rPr>
        <w:t>По экономической политике, финансам, земельной реформе, имущественным отношениям, природопользованию.</w:t>
      </w:r>
    </w:p>
    <w:p w:rsidR="008872D2" w:rsidRPr="00223B7D" w:rsidRDefault="008872D2" w:rsidP="00223B7D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23B7D">
        <w:rPr>
          <w:rFonts w:ascii="Arial" w:hAnsi="Arial" w:cs="Arial"/>
        </w:rPr>
        <w:t>По правовым вопросам (благоустройство, административные правонарушения)</w:t>
      </w:r>
    </w:p>
    <w:p w:rsidR="008872D2" w:rsidRPr="00223B7D" w:rsidRDefault="008872D2" w:rsidP="00223B7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23B7D">
        <w:rPr>
          <w:rFonts w:ascii="Arial" w:hAnsi="Arial" w:cs="Arial"/>
        </w:rPr>
        <w:t>Утвердить постоянные комиссии в следующем составе:</w:t>
      </w:r>
    </w:p>
    <w:p w:rsidR="008872D2" w:rsidRPr="00223B7D" w:rsidRDefault="008872D2" w:rsidP="00223B7D">
      <w:pPr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 w:rsidRPr="00223B7D">
        <w:rPr>
          <w:rFonts w:ascii="Arial" w:hAnsi="Arial" w:cs="Arial"/>
          <w:b/>
          <w:bCs/>
        </w:rPr>
        <w:t>По социальным вопросам:</w:t>
      </w:r>
    </w:p>
    <w:p w:rsidR="008872D2" w:rsidRPr="00223B7D" w:rsidRDefault="00AA0640" w:rsidP="00223B7D">
      <w:pPr>
        <w:ind w:left="60"/>
        <w:jc w:val="both"/>
        <w:rPr>
          <w:rFonts w:ascii="Arial" w:hAnsi="Arial" w:cs="Arial"/>
        </w:rPr>
      </w:pPr>
      <w:r w:rsidRPr="00223B7D">
        <w:rPr>
          <w:rFonts w:ascii="Arial" w:hAnsi="Arial" w:cs="Arial"/>
        </w:rPr>
        <w:t>Кузьминых Татьяна Александровна - председатель</w:t>
      </w:r>
    </w:p>
    <w:p w:rsidR="008872D2" w:rsidRPr="00223B7D" w:rsidRDefault="00AA0640" w:rsidP="00223B7D">
      <w:pPr>
        <w:ind w:left="60"/>
        <w:jc w:val="both"/>
        <w:rPr>
          <w:rFonts w:ascii="Arial" w:hAnsi="Arial" w:cs="Arial"/>
        </w:rPr>
      </w:pPr>
      <w:r w:rsidRPr="00223B7D">
        <w:rPr>
          <w:rFonts w:ascii="Arial" w:hAnsi="Arial" w:cs="Arial"/>
        </w:rPr>
        <w:t>Куклина Валентина Александровна</w:t>
      </w:r>
    </w:p>
    <w:p w:rsidR="008872D2" w:rsidRPr="00223B7D" w:rsidRDefault="00AA0640" w:rsidP="00223B7D">
      <w:pPr>
        <w:ind w:left="60"/>
        <w:jc w:val="both"/>
        <w:rPr>
          <w:rFonts w:ascii="Arial" w:hAnsi="Arial" w:cs="Arial"/>
        </w:rPr>
      </w:pPr>
      <w:r w:rsidRPr="00223B7D">
        <w:rPr>
          <w:rFonts w:ascii="Arial" w:hAnsi="Arial" w:cs="Arial"/>
        </w:rPr>
        <w:t>Бондарчук Ольга Алексеевна</w:t>
      </w:r>
    </w:p>
    <w:p w:rsidR="008872D2" w:rsidRPr="00223B7D" w:rsidRDefault="008872D2" w:rsidP="00223B7D">
      <w:pPr>
        <w:numPr>
          <w:ilvl w:val="1"/>
          <w:numId w:val="1"/>
        </w:numPr>
        <w:tabs>
          <w:tab w:val="clear" w:pos="480"/>
          <w:tab w:val="num" w:pos="0"/>
        </w:tabs>
        <w:ind w:left="0" w:firstLine="60"/>
        <w:jc w:val="both"/>
        <w:rPr>
          <w:rFonts w:ascii="Arial" w:hAnsi="Arial" w:cs="Arial"/>
          <w:b/>
          <w:bCs/>
        </w:rPr>
      </w:pPr>
      <w:r w:rsidRPr="00223B7D">
        <w:rPr>
          <w:rFonts w:ascii="Arial" w:hAnsi="Arial" w:cs="Arial"/>
          <w:b/>
          <w:bCs/>
        </w:rPr>
        <w:t>По экономической политике, финансам, земельной реформе, имущественным</w:t>
      </w:r>
      <w:r w:rsidR="00223B7D">
        <w:rPr>
          <w:rFonts w:ascii="Arial" w:hAnsi="Arial" w:cs="Arial"/>
          <w:b/>
          <w:bCs/>
        </w:rPr>
        <w:t xml:space="preserve"> отношениям, природопользованию:</w:t>
      </w:r>
    </w:p>
    <w:p w:rsidR="008872D2" w:rsidRPr="00223B7D" w:rsidRDefault="00223B7D" w:rsidP="00223B7D">
      <w:pPr>
        <w:jc w:val="both"/>
        <w:rPr>
          <w:rFonts w:ascii="Arial" w:hAnsi="Arial" w:cs="Arial"/>
        </w:rPr>
      </w:pPr>
      <w:proofErr w:type="spellStart"/>
      <w:r w:rsidRPr="00223B7D">
        <w:rPr>
          <w:rFonts w:ascii="Arial" w:hAnsi="Arial" w:cs="Arial"/>
        </w:rPr>
        <w:t>Семошкевич</w:t>
      </w:r>
      <w:proofErr w:type="spellEnd"/>
      <w:r w:rsidRPr="00223B7D">
        <w:rPr>
          <w:rFonts w:ascii="Arial" w:hAnsi="Arial" w:cs="Arial"/>
        </w:rPr>
        <w:t xml:space="preserve"> Ольга Валентиновна - </w:t>
      </w:r>
      <w:r w:rsidR="008872D2" w:rsidRPr="00223B7D">
        <w:rPr>
          <w:rFonts w:ascii="Arial" w:hAnsi="Arial" w:cs="Arial"/>
        </w:rPr>
        <w:t xml:space="preserve"> председатель</w:t>
      </w:r>
    </w:p>
    <w:p w:rsidR="008872D2" w:rsidRPr="00223B7D" w:rsidRDefault="00223B7D" w:rsidP="00223B7D">
      <w:pPr>
        <w:jc w:val="both"/>
        <w:rPr>
          <w:rFonts w:ascii="Arial" w:hAnsi="Arial" w:cs="Arial"/>
        </w:rPr>
      </w:pPr>
      <w:proofErr w:type="spellStart"/>
      <w:r w:rsidRPr="00223B7D">
        <w:rPr>
          <w:rFonts w:ascii="Arial" w:hAnsi="Arial" w:cs="Arial"/>
        </w:rPr>
        <w:t>Козулина</w:t>
      </w:r>
      <w:proofErr w:type="spellEnd"/>
      <w:r w:rsidRPr="00223B7D">
        <w:rPr>
          <w:rFonts w:ascii="Arial" w:hAnsi="Arial" w:cs="Arial"/>
        </w:rPr>
        <w:t xml:space="preserve"> Таисия Николаевна </w:t>
      </w:r>
    </w:p>
    <w:p w:rsidR="00223B7D" w:rsidRPr="00223B7D" w:rsidRDefault="00223B7D" w:rsidP="00223B7D">
      <w:pPr>
        <w:jc w:val="both"/>
        <w:rPr>
          <w:rFonts w:ascii="Arial" w:hAnsi="Arial" w:cs="Arial"/>
        </w:rPr>
      </w:pPr>
      <w:proofErr w:type="spellStart"/>
      <w:r w:rsidRPr="00223B7D">
        <w:rPr>
          <w:rFonts w:ascii="Arial" w:hAnsi="Arial" w:cs="Arial"/>
        </w:rPr>
        <w:t>Ворожбит</w:t>
      </w:r>
      <w:proofErr w:type="spellEnd"/>
      <w:r w:rsidRPr="00223B7D">
        <w:rPr>
          <w:rFonts w:ascii="Arial" w:hAnsi="Arial" w:cs="Arial"/>
        </w:rPr>
        <w:t xml:space="preserve"> Иван Алексеевич</w:t>
      </w:r>
    </w:p>
    <w:p w:rsidR="008872D2" w:rsidRPr="00223B7D" w:rsidRDefault="008872D2" w:rsidP="00223B7D">
      <w:pPr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 w:rsidRPr="00223B7D">
        <w:rPr>
          <w:rFonts w:ascii="Arial" w:hAnsi="Arial" w:cs="Arial"/>
          <w:b/>
          <w:bCs/>
        </w:rPr>
        <w:t>По правовым вопросам</w:t>
      </w:r>
    </w:p>
    <w:p w:rsidR="00223B7D" w:rsidRPr="00223B7D" w:rsidRDefault="00223B7D" w:rsidP="00223B7D">
      <w:pPr>
        <w:jc w:val="both"/>
        <w:rPr>
          <w:rFonts w:ascii="Arial" w:hAnsi="Arial" w:cs="Arial"/>
        </w:rPr>
      </w:pPr>
      <w:proofErr w:type="spellStart"/>
      <w:r w:rsidRPr="00223B7D">
        <w:rPr>
          <w:rFonts w:ascii="Arial" w:hAnsi="Arial" w:cs="Arial"/>
        </w:rPr>
        <w:t>Козулина</w:t>
      </w:r>
      <w:proofErr w:type="spellEnd"/>
      <w:r w:rsidRPr="00223B7D">
        <w:rPr>
          <w:rFonts w:ascii="Arial" w:hAnsi="Arial" w:cs="Arial"/>
        </w:rPr>
        <w:t xml:space="preserve"> Таисия Николаевна - председатель</w:t>
      </w:r>
    </w:p>
    <w:p w:rsidR="00223B7D" w:rsidRPr="00223B7D" w:rsidRDefault="00223B7D" w:rsidP="00223B7D">
      <w:pPr>
        <w:jc w:val="both"/>
        <w:rPr>
          <w:rFonts w:ascii="Arial" w:hAnsi="Arial" w:cs="Arial"/>
        </w:rPr>
      </w:pPr>
      <w:r w:rsidRPr="00223B7D">
        <w:rPr>
          <w:rFonts w:ascii="Arial" w:hAnsi="Arial" w:cs="Arial"/>
        </w:rPr>
        <w:t>Гаврилов Андрей Михайлович</w:t>
      </w:r>
    </w:p>
    <w:p w:rsidR="00223B7D" w:rsidRPr="00223B7D" w:rsidRDefault="00223B7D" w:rsidP="00223B7D">
      <w:pPr>
        <w:jc w:val="both"/>
        <w:rPr>
          <w:rFonts w:ascii="Arial" w:hAnsi="Arial" w:cs="Arial"/>
        </w:rPr>
      </w:pPr>
      <w:r w:rsidRPr="00223B7D">
        <w:rPr>
          <w:rFonts w:ascii="Arial" w:hAnsi="Arial" w:cs="Arial"/>
        </w:rPr>
        <w:t>Бондарчук Ольга Алексеевна</w:t>
      </w:r>
    </w:p>
    <w:p w:rsidR="008872D2" w:rsidRPr="00223B7D" w:rsidRDefault="008872D2" w:rsidP="00223B7D">
      <w:pPr>
        <w:rPr>
          <w:rFonts w:ascii="Arial" w:hAnsi="Arial" w:cs="Arial"/>
        </w:rPr>
      </w:pPr>
    </w:p>
    <w:p w:rsidR="008872D2" w:rsidRPr="00223B7D" w:rsidRDefault="008872D2" w:rsidP="00223B7D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223B7D" w:rsidRPr="00223B7D" w:rsidTr="001B5E62">
        <w:tc>
          <w:tcPr>
            <w:tcW w:w="5140" w:type="dxa"/>
          </w:tcPr>
          <w:p w:rsidR="00223B7D" w:rsidRPr="00223B7D" w:rsidRDefault="00223B7D" w:rsidP="001B5E62">
            <w:pPr>
              <w:tabs>
                <w:tab w:val="left" w:pos="6405"/>
              </w:tabs>
              <w:jc w:val="both"/>
              <w:rPr>
                <w:rFonts w:ascii="Arial" w:hAnsi="Arial" w:cs="Arial"/>
              </w:rPr>
            </w:pPr>
            <w:r w:rsidRPr="00223B7D">
              <w:rPr>
                <w:rFonts w:ascii="Arial" w:hAnsi="Arial" w:cs="Arial"/>
              </w:rPr>
              <w:t xml:space="preserve">Председатель Новопокровского сельского Совета депутатов          </w:t>
            </w:r>
          </w:p>
          <w:p w:rsidR="00223B7D" w:rsidRPr="00223B7D" w:rsidRDefault="00223B7D" w:rsidP="001B5E62">
            <w:pPr>
              <w:tabs>
                <w:tab w:val="left" w:pos="6405"/>
              </w:tabs>
              <w:ind w:firstLine="709"/>
              <w:jc w:val="both"/>
              <w:rPr>
                <w:rFonts w:ascii="Arial" w:hAnsi="Arial" w:cs="Arial"/>
              </w:rPr>
            </w:pPr>
            <w:r w:rsidRPr="00223B7D">
              <w:rPr>
                <w:rFonts w:ascii="Arial" w:hAnsi="Arial" w:cs="Arial"/>
              </w:rPr>
              <w:t xml:space="preserve">                          О.В. </w:t>
            </w:r>
            <w:proofErr w:type="spellStart"/>
            <w:r w:rsidRPr="00223B7D">
              <w:rPr>
                <w:rFonts w:ascii="Arial" w:hAnsi="Arial" w:cs="Arial"/>
              </w:rPr>
              <w:t>Семошкевич</w:t>
            </w:r>
            <w:proofErr w:type="spellEnd"/>
            <w:r w:rsidRPr="00223B7D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5141" w:type="dxa"/>
          </w:tcPr>
          <w:p w:rsidR="00223B7D" w:rsidRPr="00223B7D" w:rsidRDefault="00223B7D" w:rsidP="001B5E62">
            <w:pPr>
              <w:ind w:firstLine="709"/>
              <w:jc w:val="both"/>
              <w:rPr>
                <w:rFonts w:ascii="Arial" w:hAnsi="Arial" w:cs="Arial"/>
                <w:bCs/>
              </w:rPr>
            </w:pPr>
            <w:r w:rsidRPr="00223B7D">
              <w:rPr>
                <w:rFonts w:ascii="Arial" w:hAnsi="Arial" w:cs="Arial"/>
                <w:bCs/>
              </w:rPr>
              <w:t xml:space="preserve">                           Глава сельсовета     </w:t>
            </w:r>
          </w:p>
          <w:p w:rsidR="00223B7D" w:rsidRPr="00223B7D" w:rsidRDefault="00223B7D" w:rsidP="001B5E62">
            <w:pPr>
              <w:jc w:val="both"/>
              <w:rPr>
                <w:rFonts w:ascii="Arial" w:hAnsi="Arial" w:cs="Arial"/>
                <w:bCs/>
              </w:rPr>
            </w:pPr>
          </w:p>
          <w:p w:rsidR="00223B7D" w:rsidRPr="00223B7D" w:rsidRDefault="00223B7D" w:rsidP="001B5E62">
            <w:pPr>
              <w:jc w:val="both"/>
              <w:rPr>
                <w:rFonts w:ascii="Arial" w:hAnsi="Arial" w:cs="Arial"/>
                <w:bCs/>
              </w:rPr>
            </w:pPr>
            <w:r w:rsidRPr="00223B7D">
              <w:rPr>
                <w:rFonts w:ascii="Arial" w:hAnsi="Arial" w:cs="Arial"/>
                <w:bCs/>
              </w:rPr>
              <w:t xml:space="preserve">                                                Н.Е. Титова                                                           </w:t>
            </w:r>
          </w:p>
        </w:tc>
      </w:tr>
    </w:tbl>
    <w:p w:rsidR="003B2048" w:rsidRPr="00223B7D" w:rsidRDefault="003B2048">
      <w:pPr>
        <w:rPr>
          <w:rFonts w:ascii="Arial" w:hAnsi="Arial" w:cs="Arial"/>
        </w:rPr>
      </w:pPr>
    </w:p>
    <w:sectPr w:rsidR="003B2048" w:rsidRPr="00223B7D" w:rsidSect="00223B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836"/>
    <w:multiLevelType w:val="multilevel"/>
    <w:tmpl w:val="B26A0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D2"/>
    <w:rsid w:val="00003E02"/>
    <w:rsid w:val="001671E3"/>
    <w:rsid w:val="00223B7D"/>
    <w:rsid w:val="002B7CBC"/>
    <w:rsid w:val="00385F05"/>
    <w:rsid w:val="003B2048"/>
    <w:rsid w:val="004F5D3A"/>
    <w:rsid w:val="005018A0"/>
    <w:rsid w:val="006C079E"/>
    <w:rsid w:val="008872D2"/>
    <w:rsid w:val="00AA0640"/>
    <w:rsid w:val="00B3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2020-09-28T02:58:00Z</cp:lastPrinted>
  <dcterms:created xsi:type="dcterms:W3CDTF">2020-09-24T05:10:00Z</dcterms:created>
  <dcterms:modified xsi:type="dcterms:W3CDTF">2020-09-28T03:00:00Z</dcterms:modified>
</cp:coreProperties>
</file>