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42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РОССИЙСКАЯ ФЕДЕРАЦИЯ</w:t>
      </w: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АДМИНИСТРАЦИЯ НОВОПОКРОВСКОГО СЕЛЬСОВЕТА</w:t>
      </w: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ИЛАНСКОГО РАЙОНА</w:t>
      </w: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КРАСНОЯРСКОГО КРАЯ</w:t>
      </w: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ПОСТАНОВЛЕНИЕ</w:t>
      </w:r>
    </w:p>
    <w:p w:rsidR="003A4324" w:rsidRPr="003C30E2" w:rsidRDefault="003A432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324" w:rsidRPr="003C30E2" w:rsidRDefault="006235A5" w:rsidP="00444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478E">
        <w:rPr>
          <w:rFonts w:ascii="Arial" w:hAnsi="Arial" w:cs="Arial"/>
          <w:sz w:val="24"/>
          <w:szCs w:val="24"/>
        </w:rPr>
        <w:t>30.01.2019</w:t>
      </w:r>
      <w:r>
        <w:rPr>
          <w:rFonts w:ascii="Arial" w:hAnsi="Arial" w:cs="Arial"/>
          <w:sz w:val="24"/>
          <w:szCs w:val="24"/>
        </w:rPr>
        <w:t xml:space="preserve">         </w:t>
      </w:r>
      <w:r w:rsidR="006B6984" w:rsidRPr="003C30E2">
        <w:rPr>
          <w:rFonts w:ascii="Arial" w:hAnsi="Arial" w:cs="Arial"/>
          <w:sz w:val="24"/>
          <w:szCs w:val="24"/>
        </w:rPr>
        <w:t xml:space="preserve">                   </w:t>
      </w:r>
      <w:r w:rsidR="00D328E2" w:rsidRPr="003C30E2">
        <w:rPr>
          <w:rFonts w:ascii="Arial" w:hAnsi="Arial" w:cs="Arial"/>
          <w:sz w:val="24"/>
          <w:szCs w:val="24"/>
        </w:rPr>
        <w:t xml:space="preserve">  </w:t>
      </w:r>
      <w:r w:rsidR="003A4324" w:rsidRPr="003C30E2">
        <w:rPr>
          <w:rFonts w:ascii="Arial" w:hAnsi="Arial" w:cs="Arial"/>
          <w:sz w:val="24"/>
          <w:szCs w:val="24"/>
        </w:rPr>
        <w:t xml:space="preserve">   </w:t>
      </w:r>
      <w:r w:rsidR="0044478E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3A4324" w:rsidRPr="003C30E2">
        <w:rPr>
          <w:rFonts w:ascii="Arial" w:hAnsi="Arial" w:cs="Arial"/>
          <w:sz w:val="24"/>
          <w:szCs w:val="24"/>
        </w:rPr>
        <w:t>с</w:t>
      </w:r>
      <w:proofErr w:type="gramEnd"/>
      <w:r w:rsidR="003A4324" w:rsidRPr="003C30E2">
        <w:rPr>
          <w:rFonts w:ascii="Arial" w:hAnsi="Arial" w:cs="Arial"/>
          <w:sz w:val="24"/>
          <w:szCs w:val="24"/>
        </w:rPr>
        <w:t>.</w:t>
      </w:r>
      <w:r w:rsidR="00D328E2" w:rsidRPr="003C30E2">
        <w:rPr>
          <w:rFonts w:ascii="Arial" w:hAnsi="Arial" w:cs="Arial"/>
          <w:sz w:val="24"/>
          <w:szCs w:val="24"/>
        </w:rPr>
        <w:t xml:space="preserve"> </w:t>
      </w:r>
      <w:r w:rsidR="003A4324" w:rsidRPr="003C30E2">
        <w:rPr>
          <w:rFonts w:ascii="Arial" w:hAnsi="Arial" w:cs="Arial"/>
          <w:sz w:val="24"/>
          <w:szCs w:val="24"/>
        </w:rPr>
        <w:t xml:space="preserve">Новопокровка                       </w:t>
      </w:r>
      <w:r w:rsidR="003C30E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4478E">
        <w:rPr>
          <w:rFonts w:ascii="Arial" w:hAnsi="Arial" w:cs="Arial"/>
          <w:sz w:val="24"/>
          <w:szCs w:val="24"/>
        </w:rPr>
        <w:t>№ 06-П</w:t>
      </w:r>
    </w:p>
    <w:p w:rsidR="003C30E2" w:rsidRP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324" w:rsidRPr="003C30E2" w:rsidRDefault="003A4324" w:rsidP="004447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«Об утверждении плана мероприятий</w:t>
      </w:r>
    </w:p>
    <w:p w:rsidR="003A4324" w:rsidRPr="003C30E2" w:rsidRDefault="003A4324" w:rsidP="004447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по противодействию коррупции </w:t>
      </w:r>
    </w:p>
    <w:p w:rsidR="003A4324" w:rsidRPr="003C30E2" w:rsidRDefault="003A4324" w:rsidP="004447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в администрации Новопокровского сельсовета </w:t>
      </w:r>
    </w:p>
    <w:p w:rsidR="003A4324" w:rsidRPr="003C30E2" w:rsidRDefault="006B6984" w:rsidP="004447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Иланского района на 201</w:t>
      </w:r>
      <w:r w:rsidR="006235A5">
        <w:rPr>
          <w:rFonts w:ascii="Arial" w:hAnsi="Arial" w:cs="Arial"/>
          <w:sz w:val="24"/>
          <w:szCs w:val="24"/>
        </w:rPr>
        <w:t>9</w:t>
      </w:r>
      <w:r w:rsidR="003A4324" w:rsidRPr="003C30E2">
        <w:rPr>
          <w:rFonts w:ascii="Arial" w:hAnsi="Arial" w:cs="Arial"/>
          <w:sz w:val="24"/>
          <w:szCs w:val="24"/>
        </w:rPr>
        <w:t xml:space="preserve"> год»</w:t>
      </w:r>
    </w:p>
    <w:p w:rsidR="003A4324" w:rsidRPr="003C30E2" w:rsidRDefault="003A432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324" w:rsidRPr="003C30E2" w:rsidRDefault="003A432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324" w:rsidRPr="003C30E2" w:rsidRDefault="003A432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В целях обеспечения реализации мер противодействия коррупции в администрации Новопокровского сельсовета, устранения и предотвращения причин, порождающих коррупцию в деятельности органов местного самоуправления, муниципальных служащих, повышения</w:t>
      </w:r>
      <w:r w:rsidR="00BB0DA6" w:rsidRPr="003C30E2">
        <w:rPr>
          <w:rFonts w:ascii="Arial" w:hAnsi="Arial" w:cs="Arial"/>
          <w:sz w:val="24"/>
          <w:szCs w:val="24"/>
        </w:rPr>
        <w:t xml:space="preserve"> эффективности </w:t>
      </w:r>
      <w:proofErr w:type="gramStart"/>
      <w:r w:rsidR="00BB0DA6" w:rsidRPr="003C30E2">
        <w:rPr>
          <w:rFonts w:ascii="Arial" w:hAnsi="Arial" w:cs="Arial"/>
          <w:sz w:val="24"/>
          <w:szCs w:val="24"/>
        </w:rPr>
        <w:t>борьбы</w:t>
      </w:r>
      <w:proofErr w:type="gramEnd"/>
      <w:r w:rsidR="00BB0DA6" w:rsidRPr="003C30E2">
        <w:rPr>
          <w:rFonts w:ascii="Arial" w:hAnsi="Arial" w:cs="Arial"/>
          <w:sz w:val="24"/>
          <w:szCs w:val="24"/>
        </w:rPr>
        <w:t xml:space="preserve"> с коррупцией руководствуясь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Уставом Новопокровского сельсовета Иланского района Красноярского края, </w:t>
      </w:r>
    </w:p>
    <w:p w:rsidR="00140DF2" w:rsidRPr="003C30E2" w:rsidRDefault="00140DF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0DA6" w:rsidRPr="003C30E2" w:rsidRDefault="00BB0DA6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ПОСТАНОВЛЯЮ:</w:t>
      </w:r>
    </w:p>
    <w:p w:rsidR="00BB0DA6" w:rsidRPr="003C30E2" w:rsidRDefault="00BB0DA6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0DA6" w:rsidRPr="003C30E2" w:rsidRDefault="00BB0DA6" w:rsidP="003C3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Утвердить План мероприятий по пр</w:t>
      </w:r>
      <w:r w:rsidR="007D694B">
        <w:rPr>
          <w:rFonts w:ascii="Arial" w:hAnsi="Arial" w:cs="Arial"/>
          <w:sz w:val="24"/>
          <w:szCs w:val="24"/>
        </w:rPr>
        <w:t>отиводействию коррупции на 201</w:t>
      </w:r>
      <w:r w:rsidR="006235A5">
        <w:rPr>
          <w:rFonts w:ascii="Arial" w:hAnsi="Arial" w:cs="Arial"/>
          <w:sz w:val="24"/>
          <w:szCs w:val="24"/>
        </w:rPr>
        <w:t>9</w:t>
      </w:r>
      <w:r w:rsidR="006B6984" w:rsidRPr="003C30E2">
        <w:rPr>
          <w:rFonts w:ascii="Arial" w:hAnsi="Arial" w:cs="Arial"/>
          <w:sz w:val="24"/>
          <w:szCs w:val="24"/>
        </w:rPr>
        <w:t xml:space="preserve"> </w:t>
      </w:r>
      <w:r w:rsidRPr="003C30E2">
        <w:rPr>
          <w:rFonts w:ascii="Arial" w:hAnsi="Arial" w:cs="Arial"/>
          <w:sz w:val="24"/>
          <w:szCs w:val="24"/>
        </w:rPr>
        <w:t>год в администрации Новопокровского сельсовета (Приложение №1);</w:t>
      </w:r>
    </w:p>
    <w:p w:rsidR="00BB0DA6" w:rsidRPr="003C30E2" w:rsidRDefault="00BB0DA6" w:rsidP="003C3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C30E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30E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B0DA6" w:rsidRPr="0044478E" w:rsidRDefault="00BB0DA6" w:rsidP="004447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78E">
        <w:rPr>
          <w:rFonts w:ascii="Arial" w:hAnsi="Arial" w:cs="Arial"/>
          <w:sz w:val="24"/>
          <w:szCs w:val="24"/>
        </w:rPr>
        <w:t>Постановление вступает в силу со дня опубликования  в газете «Новопокровский вестник» и на официальном сайте Новопокровского сельсовета.</w:t>
      </w:r>
    </w:p>
    <w:p w:rsidR="003A4324" w:rsidRPr="003C30E2" w:rsidRDefault="003A432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0DA6" w:rsidRPr="003C30E2" w:rsidRDefault="00BB0DA6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BB0DA6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Глава сельсовета                                        </w:t>
      </w:r>
      <w:r w:rsidR="003C30E2">
        <w:rPr>
          <w:rFonts w:ascii="Arial" w:hAnsi="Arial" w:cs="Arial"/>
          <w:sz w:val="24"/>
          <w:szCs w:val="24"/>
        </w:rPr>
        <w:t xml:space="preserve">                                   </w:t>
      </w:r>
      <w:r w:rsidR="006235A5">
        <w:rPr>
          <w:rFonts w:ascii="Arial" w:hAnsi="Arial" w:cs="Arial"/>
          <w:sz w:val="24"/>
          <w:szCs w:val="24"/>
        </w:rPr>
        <w:t>Н.Е. Титова</w:t>
      </w: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0DF2" w:rsidRPr="003C30E2" w:rsidRDefault="00140DF2" w:rsidP="003C30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140DF2" w:rsidRPr="003C30E2" w:rsidRDefault="00140DF2" w:rsidP="003C30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к </w:t>
      </w:r>
      <w:r w:rsidR="00D328E2" w:rsidRPr="003C30E2">
        <w:rPr>
          <w:rFonts w:ascii="Arial" w:hAnsi="Arial" w:cs="Arial"/>
          <w:sz w:val="24"/>
          <w:szCs w:val="24"/>
        </w:rPr>
        <w:t xml:space="preserve"> </w:t>
      </w:r>
      <w:r w:rsidRPr="003C30E2">
        <w:rPr>
          <w:rFonts w:ascii="Arial" w:hAnsi="Arial" w:cs="Arial"/>
          <w:sz w:val="24"/>
          <w:szCs w:val="24"/>
        </w:rPr>
        <w:t xml:space="preserve"> постановлени</w:t>
      </w:r>
      <w:r w:rsidR="0044478E">
        <w:rPr>
          <w:rFonts w:ascii="Arial" w:hAnsi="Arial" w:cs="Arial"/>
          <w:sz w:val="24"/>
          <w:szCs w:val="24"/>
        </w:rPr>
        <w:t>ю</w:t>
      </w:r>
      <w:r w:rsidRPr="003C30E2">
        <w:rPr>
          <w:rFonts w:ascii="Arial" w:hAnsi="Arial" w:cs="Arial"/>
          <w:sz w:val="24"/>
          <w:szCs w:val="24"/>
        </w:rPr>
        <w:t xml:space="preserve"> </w:t>
      </w:r>
      <w:r w:rsidR="00D328E2" w:rsidRPr="003C30E2">
        <w:rPr>
          <w:rFonts w:ascii="Arial" w:hAnsi="Arial" w:cs="Arial"/>
          <w:sz w:val="24"/>
          <w:szCs w:val="24"/>
        </w:rPr>
        <w:t xml:space="preserve">Главы </w:t>
      </w:r>
    </w:p>
    <w:p w:rsidR="00140DF2" w:rsidRPr="003C30E2" w:rsidRDefault="00D328E2" w:rsidP="003C30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</w:t>
      </w:r>
      <w:r w:rsidR="00140DF2" w:rsidRPr="003C30E2">
        <w:rPr>
          <w:rFonts w:ascii="Arial" w:hAnsi="Arial" w:cs="Arial"/>
          <w:sz w:val="24"/>
          <w:szCs w:val="24"/>
        </w:rPr>
        <w:t xml:space="preserve"> сельсовета</w:t>
      </w:r>
    </w:p>
    <w:p w:rsidR="00140DF2" w:rsidRPr="003C30E2" w:rsidRDefault="00140DF2" w:rsidP="003C30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44478E">
        <w:rPr>
          <w:rFonts w:ascii="Arial" w:hAnsi="Arial" w:cs="Arial"/>
          <w:sz w:val="24"/>
          <w:szCs w:val="24"/>
        </w:rPr>
        <w:t xml:space="preserve">                            </w:t>
      </w:r>
      <w:r w:rsidR="003C30E2">
        <w:rPr>
          <w:rFonts w:ascii="Arial" w:hAnsi="Arial" w:cs="Arial"/>
          <w:sz w:val="24"/>
          <w:szCs w:val="24"/>
        </w:rPr>
        <w:t>о</w:t>
      </w:r>
      <w:r w:rsidRPr="003C30E2">
        <w:rPr>
          <w:rFonts w:ascii="Arial" w:hAnsi="Arial" w:cs="Arial"/>
          <w:sz w:val="24"/>
          <w:szCs w:val="24"/>
        </w:rPr>
        <w:t xml:space="preserve">т </w:t>
      </w:r>
      <w:r w:rsidR="0044478E">
        <w:rPr>
          <w:rFonts w:ascii="Arial" w:hAnsi="Arial" w:cs="Arial"/>
          <w:sz w:val="24"/>
          <w:szCs w:val="24"/>
        </w:rPr>
        <w:t xml:space="preserve">30.01.2019         </w:t>
      </w:r>
      <w:r w:rsidR="00D328E2" w:rsidRPr="003C30E2">
        <w:rPr>
          <w:rFonts w:ascii="Arial" w:hAnsi="Arial" w:cs="Arial"/>
          <w:sz w:val="24"/>
          <w:szCs w:val="24"/>
        </w:rPr>
        <w:t>№</w:t>
      </w:r>
      <w:r w:rsidR="007D694B">
        <w:rPr>
          <w:rFonts w:ascii="Arial" w:hAnsi="Arial" w:cs="Arial"/>
          <w:sz w:val="24"/>
          <w:szCs w:val="24"/>
        </w:rPr>
        <w:t xml:space="preserve"> </w:t>
      </w:r>
      <w:r w:rsidR="0044478E">
        <w:rPr>
          <w:rFonts w:ascii="Arial" w:hAnsi="Arial" w:cs="Arial"/>
          <w:sz w:val="24"/>
          <w:szCs w:val="24"/>
        </w:rPr>
        <w:t>06-П</w:t>
      </w:r>
    </w:p>
    <w:p w:rsidR="00D328E2" w:rsidRPr="003C30E2" w:rsidRDefault="00D328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31"/>
        <w:gridCol w:w="4619"/>
        <w:gridCol w:w="2010"/>
        <w:gridCol w:w="2387"/>
      </w:tblGrid>
      <w:tr w:rsidR="00140DF2" w:rsidRPr="003C30E2" w:rsidTr="006235A5">
        <w:tc>
          <w:tcPr>
            <w:tcW w:w="710" w:type="dxa"/>
          </w:tcPr>
          <w:p w:rsidR="00140DF2" w:rsidRPr="003C30E2" w:rsidRDefault="003C30E2" w:rsidP="003C30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7" w:type="dxa"/>
          </w:tcPr>
          <w:p w:rsidR="00140DF2" w:rsidRPr="003C30E2" w:rsidRDefault="00140DF2" w:rsidP="003C30E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010" w:type="dxa"/>
          </w:tcPr>
          <w:p w:rsidR="00140DF2" w:rsidRPr="003C30E2" w:rsidRDefault="00140DF2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0" w:type="dxa"/>
          </w:tcPr>
          <w:p w:rsidR="00140DF2" w:rsidRPr="003C30E2" w:rsidRDefault="00140DF2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C30E2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3C30E2">
              <w:rPr>
                <w:rFonts w:ascii="Arial" w:hAnsi="Arial" w:cs="Arial"/>
                <w:sz w:val="24"/>
                <w:szCs w:val="24"/>
              </w:rPr>
              <w:t xml:space="preserve"> за исполнение</w:t>
            </w:r>
          </w:p>
        </w:tc>
      </w:tr>
      <w:tr w:rsidR="00140DF2" w:rsidRPr="003C30E2" w:rsidTr="006235A5">
        <w:tc>
          <w:tcPr>
            <w:tcW w:w="710" w:type="dxa"/>
          </w:tcPr>
          <w:p w:rsidR="00140DF2" w:rsidRPr="003C30E2" w:rsidRDefault="003C30E2" w:rsidP="003C30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40DF2" w:rsidRPr="003C30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:rsidR="00140DF2" w:rsidRPr="003C30E2" w:rsidRDefault="00140DF2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Организация проведения проверок по жалоб</w:t>
            </w:r>
            <w:r w:rsidR="000E08EE" w:rsidRPr="003C30E2">
              <w:rPr>
                <w:rFonts w:ascii="Arial" w:hAnsi="Arial" w:cs="Arial"/>
                <w:sz w:val="24"/>
                <w:szCs w:val="24"/>
              </w:rPr>
              <w:t>ам граждан на незаконные дейст</w:t>
            </w:r>
            <w:r w:rsidRPr="003C30E2">
              <w:rPr>
                <w:rFonts w:ascii="Arial" w:hAnsi="Arial" w:cs="Arial"/>
                <w:sz w:val="24"/>
                <w:szCs w:val="24"/>
              </w:rPr>
              <w:t>вия муниципальных служащих администрации Новопокровского сельсовета</w:t>
            </w:r>
          </w:p>
        </w:tc>
        <w:tc>
          <w:tcPr>
            <w:tcW w:w="2010" w:type="dxa"/>
          </w:tcPr>
          <w:p w:rsidR="00140DF2" w:rsidRPr="003C30E2" w:rsidRDefault="003C30E2" w:rsidP="003C30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B70502" w:rsidRPr="003C30E2">
              <w:rPr>
                <w:rFonts w:ascii="Arial" w:hAnsi="Arial" w:cs="Arial"/>
                <w:sz w:val="24"/>
                <w:szCs w:val="24"/>
              </w:rPr>
              <w:t>факту поступления жалобы</w:t>
            </w:r>
          </w:p>
        </w:tc>
        <w:tc>
          <w:tcPr>
            <w:tcW w:w="2390" w:type="dxa"/>
          </w:tcPr>
          <w:p w:rsidR="00140DF2" w:rsidRPr="003C30E2" w:rsidRDefault="000E08EE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 совместно с Главой сельсовета</w:t>
            </w:r>
          </w:p>
        </w:tc>
      </w:tr>
      <w:tr w:rsidR="00B70502" w:rsidRPr="003C30E2" w:rsidTr="006235A5">
        <w:tc>
          <w:tcPr>
            <w:tcW w:w="710" w:type="dxa"/>
          </w:tcPr>
          <w:p w:rsidR="00B70502" w:rsidRPr="003C30E2" w:rsidRDefault="003C30E2" w:rsidP="003C30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70502" w:rsidRPr="003C30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:rsidR="00B70502" w:rsidRPr="003C30E2" w:rsidRDefault="00B70502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Организация представления сведений о доходах, об имуществе, и обязательствах имущественного характера </w:t>
            </w:r>
            <w:r w:rsidR="002358EF" w:rsidRPr="003C30E2">
              <w:rPr>
                <w:rFonts w:ascii="Arial" w:hAnsi="Arial" w:cs="Arial"/>
                <w:sz w:val="24"/>
                <w:szCs w:val="24"/>
              </w:rPr>
              <w:t xml:space="preserve"> и расходах </w:t>
            </w:r>
            <w:r w:rsidRPr="003C30E2">
              <w:rPr>
                <w:rFonts w:ascii="Arial" w:hAnsi="Arial" w:cs="Arial"/>
                <w:sz w:val="24"/>
                <w:szCs w:val="24"/>
              </w:rPr>
              <w:t>лиц, замещающих должность муниципальной службы в администрации Новопокровского сельсовета</w:t>
            </w:r>
          </w:p>
        </w:tc>
        <w:tc>
          <w:tcPr>
            <w:tcW w:w="2010" w:type="dxa"/>
          </w:tcPr>
          <w:p w:rsidR="00B70502" w:rsidRPr="003C30E2" w:rsidRDefault="00B70502" w:rsidP="003C30E2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Ежегодно до 30 апреля</w:t>
            </w:r>
          </w:p>
        </w:tc>
        <w:tc>
          <w:tcPr>
            <w:tcW w:w="2390" w:type="dxa"/>
          </w:tcPr>
          <w:p w:rsidR="00B70502" w:rsidRPr="003C30E2" w:rsidRDefault="000E08EE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B70502" w:rsidRPr="003C30E2" w:rsidTr="006235A5">
        <w:tc>
          <w:tcPr>
            <w:tcW w:w="710" w:type="dxa"/>
          </w:tcPr>
          <w:p w:rsidR="00B70502" w:rsidRPr="003C30E2" w:rsidRDefault="003C30E2" w:rsidP="003C30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70502" w:rsidRPr="003C30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37" w:type="dxa"/>
          </w:tcPr>
          <w:p w:rsidR="00B70502" w:rsidRPr="003C30E2" w:rsidRDefault="00B70502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Организация работы по соблюдению требований к служебному поведению муниципального служащего и урегулированию конфликта интересов на муниципальной службе в администрации Новопокровского сельсовета</w:t>
            </w:r>
          </w:p>
        </w:tc>
        <w:tc>
          <w:tcPr>
            <w:tcW w:w="2010" w:type="dxa"/>
          </w:tcPr>
          <w:p w:rsidR="00B70502" w:rsidRPr="003C30E2" w:rsidRDefault="00B70502" w:rsidP="003C30E2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По факту необходимости урегулирования ситуации</w:t>
            </w:r>
          </w:p>
        </w:tc>
        <w:tc>
          <w:tcPr>
            <w:tcW w:w="2390" w:type="dxa"/>
          </w:tcPr>
          <w:p w:rsidR="00B70502" w:rsidRPr="003C30E2" w:rsidRDefault="000E08EE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B70502" w:rsidRPr="003C30E2" w:rsidTr="006235A5">
        <w:tc>
          <w:tcPr>
            <w:tcW w:w="710" w:type="dxa"/>
          </w:tcPr>
          <w:p w:rsidR="00B70502" w:rsidRPr="003C30E2" w:rsidRDefault="003C30E2" w:rsidP="003C30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70502" w:rsidRPr="003C30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37" w:type="dxa"/>
          </w:tcPr>
          <w:p w:rsidR="00B70502" w:rsidRPr="003C30E2" w:rsidRDefault="00B70502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3C30E2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3C30E2">
              <w:rPr>
                <w:rFonts w:ascii="Arial" w:hAnsi="Arial" w:cs="Arial"/>
                <w:sz w:val="24"/>
                <w:szCs w:val="24"/>
              </w:rPr>
              <w:t xml:space="preserve"> экспертизы:</w:t>
            </w:r>
          </w:p>
          <w:p w:rsidR="00B70502" w:rsidRPr="003C30E2" w:rsidRDefault="00B70502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-проектов муниципальных нормативно правовых актов;</w:t>
            </w:r>
          </w:p>
          <w:p w:rsidR="00B70502" w:rsidRPr="003C30E2" w:rsidRDefault="00B70502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-принятых муниципальных правовых актов</w:t>
            </w:r>
          </w:p>
        </w:tc>
        <w:tc>
          <w:tcPr>
            <w:tcW w:w="2010" w:type="dxa"/>
          </w:tcPr>
          <w:p w:rsidR="00B70502" w:rsidRPr="003C30E2" w:rsidRDefault="00B70502" w:rsidP="003C30E2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90" w:type="dxa"/>
          </w:tcPr>
          <w:p w:rsidR="00B70502" w:rsidRPr="003C30E2" w:rsidRDefault="008F06EF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B70502" w:rsidRPr="003C30E2" w:rsidTr="006235A5">
        <w:tc>
          <w:tcPr>
            <w:tcW w:w="710" w:type="dxa"/>
          </w:tcPr>
          <w:p w:rsidR="00B70502" w:rsidRPr="003C30E2" w:rsidRDefault="003C30E2" w:rsidP="003C30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70502" w:rsidRPr="003C30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37" w:type="dxa"/>
          </w:tcPr>
          <w:p w:rsidR="00B70502" w:rsidRPr="003C30E2" w:rsidRDefault="00B70502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Опубликование муниципальных правовых актов на официальном сайте администрации</w:t>
            </w:r>
            <w:r w:rsidR="000E08EE" w:rsidRPr="003C30E2">
              <w:rPr>
                <w:rFonts w:ascii="Arial" w:hAnsi="Arial" w:cs="Arial"/>
                <w:sz w:val="24"/>
                <w:szCs w:val="24"/>
              </w:rPr>
              <w:t xml:space="preserve"> Новопокровского сельсовета</w:t>
            </w:r>
          </w:p>
        </w:tc>
        <w:tc>
          <w:tcPr>
            <w:tcW w:w="2010" w:type="dxa"/>
          </w:tcPr>
          <w:p w:rsidR="00B70502" w:rsidRPr="003C30E2" w:rsidRDefault="000E08EE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Ежемесячно </w:t>
            </w:r>
          </w:p>
        </w:tc>
        <w:tc>
          <w:tcPr>
            <w:tcW w:w="2390" w:type="dxa"/>
          </w:tcPr>
          <w:p w:rsidR="00B70502" w:rsidRPr="003C30E2" w:rsidRDefault="000E08EE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0E08EE" w:rsidRPr="003C30E2" w:rsidTr="006235A5">
        <w:tc>
          <w:tcPr>
            <w:tcW w:w="710" w:type="dxa"/>
          </w:tcPr>
          <w:p w:rsidR="000E08EE" w:rsidRPr="003C30E2" w:rsidRDefault="003C30E2" w:rsidP="003C30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08EE" w:rsidRPr="003C30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37" w:type="dxa"/>
          </w:tcPr>
          <w:p w:rsidR="000E08EE" w:rsidRPr="003C30E2" w:rsidRDefault="000E08EE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Размещение на официальном сайте административных регламентов администрации Новопокровского сельсовета</w:t>
            </w:r>
          </w:p>
        </w:tc>
        <w:tc>
          <w:tcPr>
            <w:tcW w:w="2010" w:type="dxa"/>
          </w:tcPr>
          <w:p w:rsidR="000E08EE" w:rsidRPr="003C30E2" w:rsidRDefault="00405A44" w:rsidP="003C30E2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0E08EE" w:rsidRPr="003C30E2">
              <w:rPr>
                <w:rFonts w:ascii="Arial" w:hAnsi="Arial" w:cs="Arial"/>
                <w:sz w:val="24"/>
                <w:szCs w:val="24"/>
              </w:rPr>
              <w:t xml:space="preserve"> пяти дней со дня утверждения</w:t>
            </w:r>
          </w:p>
        </w:tc>
        <w:tc>
          <w:tcPr>
            <w:tcW w:w="2390" w:type="dxa"/>
          </w:tcPr>
          <w:p w:rsidR="000E08EE" w:rsidRPr="003C30E2" w:rsidRDefault="000E08EE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2358EF" w:rsidRPr="003C30E2" w:rsidTr="006235A5">
        <w:tc>
          <w:tcPr>
            <w:tcW w:w="710" w:type="dxa"/>
          </w:tcPr>
          <w:p w:rsidR="002358EF" w:rsidRPr="003C30E2" w:rsidRDefault="003C30E2" w:rsidP="003C30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328E2" w:rsidRPr="003C30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37" w:type="dxa"/>
          </w:tcPr>
          <w:p w:rsidR="002358EF" w:rsidRPr="003C30E2" w:rsidRDefault="00D328E2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Направление НПА</w:t>
            </w:r>
            <w:r w:rsidR="002358EF" w:rsidRPr="003C30E2">
              <w:rPr>
                <w:rFonts w:ascii="Arial" w:hAnsi="Arial" w:cs="Arial"/>
                <w:sz w:val="24"/>
                <w:szCs w:val="24"/>
              </w:rPr>
              <w:t xml:space="preserve">  в админис</w:t>
            </w:r>
            <w:r w:rsidRPr="003C30E2">
              <w:rPr>
                <w:rFonts w:ascii="Arial" w:hAnsi="Arial" w:cs="Arial"/>
                <w:sz w:val="24"/>
                <w:szCs w:val="24"/>
              </w:rPr>
              <w:t>трацию Г</w:t>
            </w:r>
            <w:r w:rsidR="002358EF" w:rsidRPr="003C30E2">
              <w:rPr>
                <w:rFonts w:ascii="Arial" w:hAnsi="Arial" w:cs="Arial"/>
                <w:sz w:val="24"/>
                <w:szCs w:val="24"/>
              </w:rPr>
              <w:t>уб</w:t>
            </w:r>
            <w:r w:rsidRPr="003C30E2">
              <w:rPr>
                <w:rFonts w:ascii="Arial" w:hAnsi="Arial" w:cs="Arial"/>
                <w:sz w:val="24"/>
                <w:szCs w:val="24"/>
              </w:rPr>
              <w:t>ернатора К</w:t>
            </w:r>
            <w:r w:rsidR="002358EF" w:rsidRPr="003C30E2">
              <w:rPr>
                <w:rFonts w:ascii="Arial" w:hAnsi="Arial" w:cs="Arial"/>
                <w:sz w:val="24"/>
                <w:szCs w:val="24"/>
              </w:rPr>
              <w:t>р</w:t>
            </w:r>
            <w:r w:rsidRPr="003C30E2">
              <w:rPr>
                <w:rFonts w:ascii="Arial" w:hAnsi="Arial" w:cs="Arial"/>
                <w:sz w:val="24"/>
                <w:szCs w:val="24"/>
              </w:rPr>
              <w:t>асноярского</w:t>
            </w:r>
            <w:r w:rsidR="002358EF" w:rsidRPr="003C30E2">
              <w:rPr>
                <w:rFonts w:ascii="Arial" w:hAnsi="Arial" w:cs="Arial"/>
                <w:sz w:val="24"/>
                <w:szCs w:val="24"/>
              </w:rPr>
              <w:t xml:space="preserve"> кр</w:t>
            </w:r>
            <w:r w:rsidRPr="003C30E2">
              <w:rPr>
                <w:rFonts w:ascii="Arial" w:hAnsi="Arial" w:cs="Arial"/>
                <w:sz w:val="24"/>
                <w:szCs w:val="24"/>
              </w:rPr>
              <w:t>ая</w:t>
            </w:r>
            <w:r w:rsidR="002358EF" w:rsidRPr="003C30E2">
              <w:rPr>
                <w:rFonts w:ascii="Arial" w:hAnsi="Arial" w:cs="Arial"/>
                <w:sz w:val="24"/>
                <w:szCs w:val="24"/>
              </w:rPr>
              <w:t xml:space="preserve"> для включ</w:t>
            </w:r>
            <w:r w:rsidRPr="003C30E2">
              <w:rPr>
                <w:rFonts w:ascii="Arial" w:hAnsi="Arial" w:cs="Arial"/>
                <w:sz w:val="24"/>
                <w:szCs w:val="24"/>
              </w:rPr>
              <w:t>ения в единый</w:t>
            </w:r>
            <w:r w:rsidR="002358EF" w:rsidRPr="003C30E2">
              <w:rPr>
                <w:rFonts w:ascii="Arial" w:hAnsi="Arial" w:cs="Arial"/>
                <w:sz w:val="24"/>
                <w:szCs w:val="24"/>
              </w:rPr>
              <w:t xml:space="preserve"> муниц</w:t>
            </w:r>
            <w:r w:rsidRPr="003C30E2">
              <w:rPr>
                <w:rFonts w:ascii="Arial" w:hAnsi="Arial" w:cs="Arial"/>
                <w:sz w:val="24"/>
                <w:szCs w:val="24"/>
              </w:rPr>
              <w:t xml:space="preserve">ипальный </w:t>
            </w:r>
            <w:r w:rsidR="002358EF" w:rsidRPr="003C30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3C0A" w:rsidRPr="003C30E2">
              <w:rPr>
                <w:rFonts w:ascii="Arial" w:hAnsi="Arial" w:cs="Arial"/>
                <w:sz w:val="24"/>
                <w:szCs w:val="24"/>
              </w:rPr>
              <w:t xml:space="preserve">Реестр </w:t>
            </w:r>
          </w:p>
        </w:tc>
        <w:tc>
          <w:tcPr>
            <w:tcW w:w="2010" w:type="dxa"/>
          </w:tcPr>
          <w:p w:rsidR="002358EF" w:rsidRPr="003C30E2" w:rsidRDefault="00D328E2" w:rsidP="003C30E2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До 10-го числа каждого месяца</w:t>
            </w:r>
          </w:p>
        </w:tc>
        <w:tc>
          <w:tcPr>
            <w:tcW w:w="2390" w:type="dxa"/>
          </w:tcPr>
          <w:p w:rsidR="002358EF" w:rsidRPr="003C30E2" w:rsidRDefault="00D328E2" w:rsidP="003C30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</w:tbl>
    <w:p w:rsidR="00140DF2" w:rsidRPr="003C30E2" w:rsidRDefault="00140DF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                          </w:t>
      </w:r>
    </w:p>
    <w:sectPr w:rsidR="00140DF2" w:rsidRPr="003C30E2" w:rsidSect="008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6CE"/>
    <w:multiLevelType w:val="hybridMultilevel"/>
    <w:tmpl w:val="D3E80B2A"/>
    <w:lvl w:ilvl="0" w:tplc="9F9CB48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3A4324"/>
    <w:rsid w:val="000C69EB"/>
    <w:rsid w:val="000E08EE"/>
    <w:rsid w:val="00140DF2"/>
    <w:rsid w:val="002358EF"/>
    <w:rsid w:val="003A4324"/>
    <w:rsid w:val="003C30E2"/>
    <w:rsid w:val="00405A44"/>
    <w:rsid w:val="0044478E"/>
    <w:rsid w:val="004E3560"/>
    <w:rsid w:val="00610DD9"/>
    <w:rsid w:val="006235A5"/>
    <w:rsid w:val="006B6984"/>
    <w:rsid w:val="007D694B"/>
    <w:rsid w:val="0085623C"/>
    <w:rsid w:val="008F06EF"/>
    <w:rsid w:val="008F5742"/>
    <w:rsid w:val="009402CA"/>
    <w:rsid w:val="009E0B21"/>
    <w:rsid w:val="00B03447"/>
    <w:rsid w:val="00B172DB"/>
    <w:rsid w:val="00B70502"/>
    <w:rsid w:val="00BB0DA6"/>
    <w:rsid w:val="00BD0221"/>
    <w:rsid w:val="00BF65D9"/>
    <w:rsid w:val="00C204DC"/>
    <w:rsid w:val="00C927AF"/>
    <w:rsid w:val="00CB3C0A"/>
    <w:rsid w:val="00CD6BD6"/>
    <w:rsid w:val="00D328E2"/>
    <w:rsid w:val="00E7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A6"/>
    <w:pPr>
      <w:ind w:left="720"/>
      <w:contextualSpacing/>
    </w:pPr>
  </w:style>
  <w:style w:type="table" w:styleId="a4">
    <w:name w:val="Table Grid"/>
    <w:basedOn w:val="a1"/>
    <w:uiPriority w:val="59"/>
    <w:rsid w:val="00140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6D516-ECBC-4C27-BE3C-A6F19829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acer</cp:lastModifiedBy>
  <cp:revision>21</cp:revision>
  <cp:lastPrinted>2019-01-30T02:33:00Z</cp:lastPrinted>
  <dcterms:created xsi:type="dcterms:W3CDTF">2014-03-11T01:17:00Z</dcterms:created>
  <dcterms:modified xsi:type="dcterms:W3CDTF">2019-01-30T02:33:00Z</dcterms:modified>
</cp:coreProperties>
</file>