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2B6" w:rsidRDefault="0076365E" w:rsidP="0076365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ФЕДЕРАЦИЯ</w:t>
      </w:r>
    </w:p>
    <w:p w:rsidR="0076365E" w:rsidRDefault="0076365E" w:rsidP="0076365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НОВОПОКРОВСКИЙ СЕЛЬСКИЙ СОВЕТ ДЕПУТАТОВ</w:t>
      </w:r>
    </w:p>
    <w:p w:rsidR="0076365E" w:rsidRDefault="0076365E" w:rsidP="0076365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ИЛАНСКОГО РАЙОНА</w:t>
      </w:r>
    </w:p>
    <w:p w:rsidR="0076365E" w:rsidRDefault="0076365E" w:rsidP="0076365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КРАЯ</w:t>
      </w:r>
    </w:p>
    <w:p w:rsidR="0076365E" w:rsidRDefault="0076365E" w:rsidP="0076365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6365E" w:rsidRDefault="0076365E" w:rsidP="0076365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B813D9" w:rsidRDefault="00B813D9" w:rsidP="0076365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6365E" w:rsidRDefault="00B813D9" w:rsidP="00B813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15.11.2018</w:t>
      </w:r>
      <w:r w:rsidR="00077C31">
        <w:rPr>
          <w:rFonts w:ascii="Arial" w:hAnsi="Arial" w:cs="Arial"/>
          <w:sz w:val="24"/>
          <w:szCs w:val="24"/>
        </w:rPr>
        <w:t xml:space="preserve">               </w:t>
      </w:r>
      <w:r w:rsidR="007636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76365E">
        <w:rPr>
          <w:rFonts w:ascii="Arial" w:hAnsi="Arial" w:cs="Arial"/>
          <w:sz w:val="24"/>
          <w:szCs w:val="24"/>
        </w:rPr>
        <w:t>с</w:t>
      </w:r>
      <w:proofErr w:type="gramStart"/>
      <w:r w:rsidR="0076365E">
        <w:rPr>
          <w:rFonts w:ascii="Arial" w:hAnsi="Arial" w:cs="Arial"/>
          <w:sz w:val="24"/>
          <w:szCs w:val="24"/>
        </w:rPr>
        <w:t>.Н</w:t>
      </w:r>
      <w:proofErr w:type="gramEnd"/>
      <w:r w:rsidR="0076365E">
        <w:rPr>
          <w:rFonts w:ascii="Arial" w:hAnsi="Arial" w:cs="Arial"/>
          <w:sz w:val="24"/>
          <w:szCs w:val="24"/>
        </w:rPr>
        <w:t xml:space="preserve">овопокровка </w:t>
      </w:r>
      <w:r w:rsidR="00310F0C">
        <w:rPr>
          <w:rFonts w:ascii="Arial" w:hAnsi="Arial" w:cs="Arial"/>
          <w:sz w:val="24"/>
          <w:szCs w:val="24"/>
        </w:rPr>
        <w:t xml:space="preserve">                            </w:t>
      </w:r>
      <w:r w:rsidR="0076365E">
        <w:rPr>
          <w:rFonts w:ascii="Arial" w:hAnsi="Arial" w:cs="Arial"/>
          <w:sz w:val="24"/>
          <w:szCs w:val="24"/>
        </w:rPr>
        <w:t xml:space="preserve">  </w:t>
      </w:r>
      <w:r w:rsidR="00310F0C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35-95-Р</w:t>
      </w:r>
    </w:p>
    <w:p w:rsidR="0076365E" w:rsidRDefault="0076365E" w:rsidP="007636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6365E" w:rsidRDefault="0076365E" w:rsidP="007636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утверждении структуры администрации</w:t>
      </w:r>
    </w:p>
    <w:p w:rsidR="0076365E" w:rsidRDefault="0076365E" w:rsidP="007636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Новопокровского сельсовета Иланского района</w:t>
      </w:r>
    </w:p>
    <w:p w:rsidR="0076365E" w:rsidRDefault="0076365E" w:rsidP="007636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края</w:t>
      </w:r>
    </w:p>
    <w:p w:rsidR="0076365E" w:rsidRDefault="0076365E" w:rsidP="007636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6365E" w:rsidRDefault="0076365E" w:rsidP="007636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пунктом 8 ст.37 Федерального закона от 06.10.2003 г. №131-ФЗ «Об общих принципах организации местного самоуправления в Российской Федерации», ст.27 Устава Новопокровского сельсовета Иланского района Красноярского края, </w:t>
      </w:r>
      <w:proofErr w:type="spellStart"/>
      <w:r>
        <w:rPr>
          <w:rFonts w:ascii="Arial" w:hAnsi="Arial" w:cs="Arial"/>
          <w:sz w:val="24"/>
          <w:szCs w:val="24"/>
        </w:rPr>
        <w:t>Новопокровский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сельский Совет депутатов </w:t>
      </w:r>
    </w:p>
    <w:p w:rsidR="0076365E" w:rsidRDefault="0076365E" w:rsidP="007636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РЕШИЛ:</w:t>
      </w:r>
    </w:p>
    <w:p w:rsidR="0076365E" w:rsidRDefault="0076365E" w:rsidP="007636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6C9B" w:rsidRPr="003A6C9B" w:rsidRDefault="0076365E" w:rsidP="003A6C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структуру администрации Новопокровского сельсовета Иланского района Красноярского края </w:t>
      </w:r>
      <w:proofErr w:type="gramStart"/>
      <w:r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="003A6C9B">
        <w:rPr>
          <w:rFonts w:ascii="Arial" w:hAnsi="Arial" w:cs="Arial"/>
          <w:sz w:val="24"/>
          <w:szCs w:val="24"/>
        </w:rPr>
        <w:t>.</w:t>
      </w:r>
    </w:p>
    <w:p w:rsidR="003A6C9B" w:rsidRPr="003A6C9B" w:rsidRDefault="003A6C9B" w:rsidP="003A6C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6C9B">
        <w:rPr>
          <w:rFonts w:ascii="Arial" w:hAnsi="Arial" w:cs="Arial"/>
          <w:sz w:val="24"/>
          <w:szCs w:val="24"/>
        </w:rPr>
        <w:t xml:space="preserve">Решение сельского Совета  </w:t>
      </w:r>
      <w:r w:rsidR="0068759A" w:rsidRPr="003A6C9B">
        <w:rPr>
          <w:rFonts w:ascii="Arial" w:hAnsi="Arial" w:cs="Arial"/>
          <w:sz w:val="24"/>
          <w:szCs w:val="24"/>
        </w:rPr>
        <w:t xml:space="preserve"> от 31.10.2017 №22-64-А-Р</w:t>
      </w:r>
      <w:r w:rsidRPr="003A6C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3A6C9B">
        <w:rPr>
          <w:rFonts w:ascii="Arial" w:hAnsi="Arial" w:cs="Arial"/>
          <w:sz w:val="24"/>
          <w:szCs w:val="24"/>
        </w:rPr>
        <w:t>Об утверждении        структуры администрации Новопокровского сельсовета Иланского района</w:t>
      </w:r>
    </w:p>
    <w:p w:rsidR="0076365E" w:rsidRDefault="003A6C9B" w:rsidP="003A6C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Красноярского края» </w:t>
      </w:r>
      <w:r w:rsidR="0076365E">
        <w:rPr>
          <w:rFonts w:ascii="Arial" w:hAnsi="Arial" w:cs="Arial"/>
          <w:sz w:val="24"/>
          <w:szCs w:val="24"/>
        </w:rPr>
        <w:t>считать утратившим силу.</w:t>
      </w:r>
    </w:p>
    <w:p w:rsidR="0076365E" w:rsidRDefault="0076365E" w:rsidP="007636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выполнением настоящего решения оставляю за собой.</w:t>
      </w:r>
    </w:p>
    <w:p w:rsidR="0076365E" w:rsidRDefault="0076365E" w:rsidP="007636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вступает в силу со дня подписания и подлежит опубликованию в газете «</w:t>
      </w:r>
      <w:proofErr w:type="spellStart"/>
      <w:r>
        <w:rPr>
          <w:rFonts w:ascii="Arial" w:hAnsi="Arial" w:cs="Arial"/>
          <w:sz w:val="24"/>
          <w:szCs w:val="24"/>
        </w:rPr>
        <w:t>Новопокровский</w:t>
      </w:r>
      <w:proofErr w:type="spellEnd"/>
      <w:r>
        <w:rPr>
          <w:rFonts w:ascii="Arial" w:hAnsi="Arial" w:cs="Arial"/>
          <w:sz w:val="24"/>
          <w:szCs w:val="24"/>
        </w:rPr>
        <w:t xml:space="preserve"> вестник» и размещению на официальном сайте администрации Новопокровского сельсовета Иланского района.</w:t>
      </w:r>
    </w:p>
    <w:p w:rsidR="0076365E" w:rsidRDefault="0076365E" w:rsidP="007636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365E" w:rsidRDefault="0076365E" w:rsidP="007636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365E" w:rsidRPr="0076365E" w:rsidRDefault="0076365E" w:rsidP="0076365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6365E">
        <w:rPr>
          <w:rFonts w:ascii="Arial" w:hAnsi="Arial" w:cs="Arial"/>
          <w:sz w:val="24"/>
          <w:szCs w:val="24"/>
        </w:rPr>
        <w:t>Председатель Новопокровского</w:t>
      </w:r>
    </w:p>
    <w:p w:rsidR="003A6C9B" w:rsidRDefault="0076365E" w:rsidP="0076365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6365E">
        <w:rPr>
          <w:rFonts w:ascii="Arial" w:hAnsi="Arial" w:cs="Arial"/>
          <w:sz w:val="24"/>
          <w:szCs w:val="24"/>
        </w:rPr>
        <w:t xml:space="preserve">сельского Совета депутатов                         </w:t>
      </w:r>
      <w:r w:rsidR="00077C31">
        <w:rPr>
          <w:rFonts w:ascii="Arial" w:hAnsi="Arial" w:cs="Arial"/>
          <w:sz w:val="24"/>
          <w:szCs w:val="24"/>
        </w:rPr>
        <w:t xml:space="preserve">                                      </w:t>
      </w:r>
      <w:proofErr w:type="spellStart"/>
      <w:r w:rsidR="00077C31">
        <w:rPr>
          <w:rFonts w:ascii="Arial" w:hAnsi="Arial" w:cs="Arial"/>
          <w:sz w:val="24"/>
          <w:szCs w:val="24"/>
        </w:rPr>
        <w:t>О.В.Семошкевич</w:t>
      </w:r>
      <w:proofErr w:type="spellEnd"/>
      <w:r w:rsidRPr="0076365E">
        <w:rPr>
          <w:rFonts w:ascii="Arial" w:hAnsi="Arial" w:cs="Arial"/>
          <w:sz w:val="24"/>
          <w:szCs w:val="24"/>
        </w:rPr>
        <w:t xml:space="preserve">   </w:t>
      </w:r>
    </w:p>
    <w:p w:rsidR="003A6C9B" w:rsidRDefault="003A6C9B" w:rsidP="007636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A6C9B" w:rsidRDefault="003A6C9B" w:rsidP="007636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6365E" w:rsidRPr="0076365E" w:rsidRDefault="003A6C9B" w:rsidP="0076365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Новопокровского сельсовета                                                            Н.Е.Титова</w:t>
      </w:r>
      <w:r w:rsidR="0076365E" w:rsidRPr="0076365E">
        <w:rPr>
          <w:rFonts w:ascii="Arial" w:hAnsi="Arial" w:cs="Arial"/>
          <w:sz w:val="24"/>
          <w:szCs w:val="24"/>
        </w:rPr>
        <w:t xml:space="preserve">                </w:t>
      </w:r>
    </w:p>
    <w:p w:rsidR="0076365E" w:rsidRDefault="00077C31" w:rsidP="0076365E">
      <w:pPr>
        <w:jc w:val="center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6365E" w:rsidRDefault="0076365E" w:rsidP="0076365E">
      <w:pPr>
        <w:jc w:val="center"/>
        <w:rPr>
          <w:sz w:val="28"/>
          <w:szCs w:val="28"/>
        </w:rPr>
      </w:pPr>
    </w:p>
    <w:p w:rsidR="0076365E" w:rsidRPr="0076365E" w:rsidRDefault="0076365E" w:rsidP="007636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365E" w:rsidRDefault="0076365E" w:rsidP="0076365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6365E" w:rsidRDefault="0076365E" w:rsidP="0076365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6365E" w:rsidRDefault="0076365E" w:rsidP="0076365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6365E" w:rsidRDefault="0076365E" w:rsidP="0076365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6365E" w:rsidRDefault="0076365E" w:rsidP="0076365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6365E" w:rsidRDefault="0076365E" w:rsidP="0076365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6365E" w:rsidRDefault="0076365E" w:rsidP="0076365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6365E" w:rsidRDefault="0076365E" w:rsidP="0076365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6365E" w:rsidRDefault="0076365E" w:rsidP="0076365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077C31" w:rsidRDefault="00077C31" w:rsidP="00B813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365E" w:rsidRDefault="0076365E" w:rsidP="0076365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6365E" w:rsidRPr="0076365E" w:rsidRDefault="0076365E" w:rsidP="0076365E">
      <w:pPr>
        <w:pStyle w:val="a4"/>
        <w:jc w:val="right"/>
        <w:rPr>
          <w:rFonts w:ascii="Arial" w:hAnsi="Arial" w:cs="Arial"/>
          <w:b w:val="0"/>
          <w:bCs w:val="0"/>
          <w:i w:val="0"/>
          <w:iCs w:val="0"/>
          <w:sz w:val="24"/>
        </w:rPr>
      </w:pPr>
      <w:r w:rsidRPr="0076365E">
        <w:rPr>
          <w:rFonts w:ascii="Arial" w:hAnsi="Arial" w:cs="Arial"/>
          <w:b w:val="0"/>
          <w:bCs w:val="0"/>
          <w:i w:val="0"/>
          <w:iCs w:val="0"/>
          <w:sz w:val="24"/>
        </w:rPr>
        <w:lastRenderedPageBreak/>
        <w:t xml:space="preserve">Приложение     к     решению </w:t>
      </w:r>
    </w:p>
    <w:p w:rsidR="0076365E" w:rsidRPr="0076365E" w:rsidRDefault="0076365E" w:rsidP="0076365E">
      <w:pPr>
        <w:pStyle w:val="a4"/>
        <w:jc w:val="right"/>
        <w:rPr>
          <w:rFonts w:ascii="Arial" w:hAnsi="Arial" w:cs="Arial"/>
          <w:b w:val="0"/>
          <w:bCs w:val="0"/>
          <w:i w:val="0"/>
          <w:iCs w:val="0"/>
          <w:sz w:val="24"/>
        </w:rPr>
      </w:pPr>
      <w:r w:rsidRPr="0076365E">
        <w:rPr>
          <w:rFonts w:ascii="Arial" w:hAnsi="Arial" w:cs="Arial"/>
          <w:b w:val="0"/>
          <w:bCs w:val="0"/>
          <w:i w:val="0"/>
          <w:iCs w:val="0"/>
          <w:sz w:val="24"/>
        </w:rPr>
        <w:t>Новопокровского сельского Совета</w:t>
      </w:r>
    </w:p>
    <w:p w:rsidR="0076365E" w:rsidRPr="0076365E" w:rsidRDefault="0076365E" w:rsidP="0076365E">
      <w:pPr>
        <w:pStyle w:val="a4"/>
        <w:jc w:val="right"/>
        <w:rPr>
          <w:rFonts w:ascii="Arial" w:hAnsi="Arial" w:cs="Arial"/>
          <w:b w:val="0"/>
          <w:bCs w:val="0"/>
          <w:i w:val="0"/>
          <w:iCs w:val="0"/>
          <w:sz w:val="24"/>
        </w:rPr>
      </w:pPr>
      <w:r w:rsidRPr="0076365E">
        <w:rPr>
          <w:rFonts w:ascii="Arial" w:hAnsi="Arial" w:cs="Arial"/>
          <w:b w:val="0"/>
          <w:bCs w:val="0"/>
          <w:i w:val="0"/>
          <w:iCs w:val="0"/>
          <w:sz w:val="24"/>
        </w:rPr>
        <w:t xml:space="preserve">№ </w:t>
      </w:r>
      <w:r w:rsidR="00B813D9">
        <w:rPr>
          <w:rFonts w:ascii="Arial" w:hAnsi="Arial" w:cs="Arial"/>
          <w:b w:val="0"/>
          <w:bCs w:val="0"/>
          <w:i w:val="0"/>
          <w:iCs w:val="0"/>
          <w:sz w:val="24"/>
        </w:rPr>
        <w:t>35-95</w:t>
      </w:r>
      <w:r w:rsidR="00077C31">
        <w:rPr>
          <w:rFonts w:ascii="Arial" w:hAnsi="Arial" w:cs="Arial"/>
          <w:b w:val="0"/>
          <w:bCs w:val="0"/>
          <w:i w:val="0"/>
          <w:iCs w:val="0"/>
          <w:sz w:val="24"/>
        </w:rPr>
        <w:t xml:space="preserve"> </w:t>
      </w:r>
      <w:r w:rsidR="00EE28B0">
        <w:rPr>
          <w:rFonts w:ascii="Arial" w:hAnsi="Arial" w:cs="Arial"/>
          <w:b w:val="0"/>
          <w:bCs w:val="0"/>
          <w:i w:val="0"/>
          <w:iCs w:val="0"/>
          <w:sz w:val="24"/>
        </w:rPr>
        <w:t>-</w:t>
      </w:r>
      <w:r w:rsidRPr="0076365E">
        <w:rPr>
          <w:rFonts w:ascii="Arial" w:hAnsi="Arial" w:cs="Arial"/>
          <w:b w:val="0"/>
          <w:bCs w:val="0"/>
          <w:i w:val="0"/>
          <w:iCs w:val="0"/>
          <w:sz w:val="24"/>
        </w:rPr>
        <w:t xml:space="preserve">Р  </w:t>
      </w:r>
      <w:r w:rsidR="00B813D9">
        <w:rPr>
          <w:rFonts w:ascii="Arial" w:hAnsi="Arial" w:cs="Arial"/>
          <w:b w:val="0"/>
          <w:bCs w:val="0"/>
          <w:i w:val="0"/>
          <w:iCs w:val="0"/>
          <w:sz w:val="24"/>
        </w:rPr>
        <w:t>от 15.11.</w:t>
      </w:r>
      <w:r w:rsidR="00BC41B3">
        <w:rPr>
          <w:rFonts w:ascii="Arial" w:hAnsi="Arial" w:cs="Arial"/>
          <w:b w:val="0"/>
          <w:bCs w:val="0"/>
          <w:i w:val="0"/>
          <w:iCs w:val="0"/>
          <w:sz w:val="24"/>
        </w:rPr>
        <w:t>2018</w:t>
      </w:r>
      <w:r w:rsidRPr="0076365E">
        <w:rPr>
          <w:rFonts w:ascii="Arial" w:hAnsi="Arial" w:cs="Arial"/>
          <w:b w:val="0"/>
          <w:bCs w:val="0"/>
          <w:i w:val="0"/>
          <w:iCs w:val="0"/>
          <w:sz w:val="24"/>
        </w:rPr>
        <w:t xml:space="preserve"> года</w:t>
      </w:r>
    </w:p>
    <w:p w:rsidR="0076365E" w:rsidRPr="0076365E" w:rsidRDefault="0076365E" w:rsidP="0076365E">
      <w:pPr>
        <w:jc w:val="both"/>
        <w:rPr>
          <w:rFonts w:ascii="Arial" w:hAnsi="Arial" w:cs="Arial"/>
          <w:sz w:val="24"/>
          <w:szCs w:val="24"/>
        </w:rPr>
      </w:pPr>
    </w:p>
    <w:p w:rsidR="0076365E" w:rsidRDefault="0076365E" w:rsidP="0076365E">
      <w:pPr>
        <w:pStyle w:val="a4"/>
        <w:jc w:val="right"/>
        <w:rPr>
          <w:b w:val="0"/>
          <w:bCs w:val="0"/>
          <w:i w:val="0"/>
          <w:iCs w:val="0"/>
          <w:sz w:val="28"/>
        </w:rPr>
      </w:pPr>
    </w:p>
    <w:p w:rsidR="0076365E" w:rsidRDefault="0076365E" w:rsidP="0076365E">
      <w:pPr>
        <w:pStyle w:val="a4"/>
      </w:pPr>
    </w:p>
    <w:p w:rsidR="0076365E" w:rsidRDefault="0076365E" w:rsidP="0076365E">
      <w:pPr>
        <w:pStyle w:val="a4"/>
      </w:pPr>
    </w:p>
    <w:p w:rsidR="0076365E" w:rsidRDefault="0076365E" w:rsidP="0076365E">
      <w:pPr>
        <w:pStyle w:val="a4"/>
        <w:rPr>
          <w:rFonts w:ascii="Arial" w:hAnsi="Arial" w:cs="Arial"/>
          <w:sz w:val="24"/>
        </w:rPr>
      </w:pPr>
      <w:r w:rsidRPr="00BC41B3">
        <w:rPr>
          <w:rFonts w:ascii="Arial" w:hAnsi="Arial" w:cs="Arial"/>
          <w:sz w:val="24"/>
        </w:rPr>
        <w:t>СТРУКТУРА АДМИНИСТРАЦИИ НОВОПОКРОВСКОГО СЕЛЬСОВЕТА</w:t>
      </w:r>
    </w:p>
    <w:p w:rsidR="00360B6A" w:rsidRDefault="00360B6A" w:rsidP="0076365E">
      <w:pPr>
        <w:pStyle w:val="a4"/>
        <w:rPr>
          <w:rFonts w:ascii="Arial" w:hAnsi="Arial" w:cs="Arial"/>
          <w:sz w:val="24"/>
        </w:rPr>
      </w:pPr>
    </w:p>
    <w:p w:rsidR="00360B6A" w:rsidRDefault="00360B6A" w:rsidP="0076365E">
      <w:pPr>
        <w:pStyle w:val="a4"/>
        <w:rPr>
          <w:rFonts w:ascii="Arial" w:hAnsi="Arial" w:cs="Arial"/>
          <w:sz w:val="24"/>
        </w:rPr>
      </w:pPr>
    </w:p>
    <w:p w:rsidR="00360B6A" w:rsidRPr="00BC41B3" w:rsidRDefault="00360B6A" w:rsidP="0076365E">
      <w:pPr>
        <w:pStyle w:val="a4"/>
        <w:rPr>
          <w:rFonts w:ascii="Arial" w:hAnsi="Arial" w:cs="Arial"/>
          <w:sz w:val="24"/>
        </w:rPr>
      </w:pPr>
    </w:p>
    <w:p w:rsidR="0076365E" w:rsidRPr="00BC41B3" w:rsidRDefault="0076365E" w:rsidP="0076365E">
      <w:pPr>
        <w:pStyle w:val="a4"/>
        <w:rPr>
          <w:rFonts w:ascii="Arial" w:hAnsi="Arial" w:cs="Arial"/>
          <w:sz w:val="24"/>
        </w:rPr>
      </w:pPr>
    </w:p>
    <w:tbl>
      <w:tblPr>
        <w:tblStyle w:val="a6"/>
        <w:tblW w:w="0" w:type="auto"/>
        <w:tblInd w:w="3227" w:type="dxa"/>
        <w:tblLook w:val="04A0"/>
      </w:tblPr>
      <w:tblGrid>
        <w:gridCol w:w="2977"/>
      </w:tblGrid>
      <w:tr w:rsidR="00BC41B3" w:rsidTr="00BC41B3">
        <w:tc>
          <w:tcPr>
            <w:tcW w:w="2977" w:type="dxa"/>
          </w:tcPr>
          <w:p w:rsidR="00BC41B3" w:rsidRDefault="00BC41B3" w:rsidP="007636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41B3" w:rsidRDefault="00BC41B3" w:rsidP="007636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</w:p>
          <w:p w:rsidR="00BC41B3" w:rsidRDefault="005376E8" w:rsidP="007636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65.6pt;margin-top:13.45pt;width:.75pt;height:30pt;z-index:251658240" o:connectortype="straight">
                  <v:stroke endarrow="block"/>
                </v:shape>
              </w:pict>
            </w:r>
          </w:p>
        </w:tc>
      </w:tr>
    </w:tbl>
    <w:p w:rsidR="0076365E" w:rsidRDefault="0076365E" w:rsidP="0076365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C41B3" w:rsidRDefault="00BC41B3" w:rsidP="0076365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Ind w:w="3227" w:type="dxa"/>
        <w:tblLook w:val="04A0"/>
      </w:tblPr>
      <w:tblGrid>
        <w:gridCol w:w="2977"/>
      </w:tblGrid>
      <w:tr w:rsidR="00BC41B3" w:rsidTr="00BC41B3">
        <w:tc>
          <w:tcPr>
            <w:tcW w:w="2977" w:type="dxa"/>
          </w:tcPr>
          <w:p w:rsidR="00BC41B3" w:rsidRDefault="00BC41B3" w:rsidP="007636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 сельсовета</w:t>
            </w:r>
          </w:p>
          <w:p w:rsidR="00BC41B3" w:rsidRDefault="00BC41B3" w:rsidP="007636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41B3" w:rsidRDefault="00BC41B3" w:rsidP="007636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C41B3" w:rsidRDefault="005376E8" w:rsidP="0076365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32" type="#_x0000_t32" style="position:absolute;left:0;text-align:left;margin-left:226.95pt;margin-top:.85pt;width:0;height:27pt;z-index:251659264;mso-position-horizontal-relative:text;mso-position-vertical-relative:text" o:connectortype="straight">
            <v:stroke endarrow="block"/>
          </v:shape>
        </w:pict>
      </w:r>
    </w:p>
    <w:p w:rsidR="00BC41B3" w:rsidRDefault="00BC41B3" w:rsidP="0076365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Ind w:w="3227" w:type="dxa"/>
        <w:tblLook w:val="04A0"/>
      </w:tblPr>
      <w:tblGrid>
        <w:gridCol w:w="2977"/>
      </w:tblGrid>
      <w:tr w:rsidR="00BC41B3" w:rsidTr="00BC41B3">
        <w:tc>
          <w:tcPr>
            <w:tcW w:w="2977" w:type="dxa"/>
          </w:tcPr>
          <w:p w:rsidR="00BC41B3" w:rsidRDefault="00BC41B3" w:rsidP="007636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Бухгалтер </w:t>
            </w:r>
          </w:p>
          <w:p w:rsidR="00BC41B3" w:rsidRDefault="00BC41B3" w:rsidP="007636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41B3" w:rsidRDefault="00BC41B3" w:rsidP="007636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C41B3" w:rsidRDefault="005376E8" w:rsidP="0076365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33" type="#_x0000_t32" style="position:absolute;left:0;text-align:left;margin-left:227.7pt;margin-top:-.15pt;width:0;height:29.25pt;z-index:251660288;mso-position-horizontal-relative:text;mso-position-vertical-relative:text" o:connectortype="straight">
            <v:stroke endarrow="block"/>
          </v:shape>
        </w:pict>
      </w:r>
    </w:p>
    <w:p w:rsidR="00BC41B3" w:rsidRDefault="00BC41B3" w:rsidP="0076365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Ind w:w="3227" w:type="dxa"/>
        <w:tblLook w:val="04A0"/>
      </w:tblPr>
      <w:tblGrid>
        <w:gridCol w:w="2977"/>
      </w:tblGrid>
      <w:tr w:rsidR="00BC41B3" w:rsidTr="00BC41B3">
        <w:tc>
          <w:tcPr>
            <w:tcW w:w="2977" w:type="dxa"/>
          </w:tcPr>
          <w:p w:rsidR="00BC41B3" w:rsidRDefault="00BC41B3" w:rsidP="007636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 1 категории</w:t>
            </w:r>
          </w:p>
          <w:p w:rsidR="00BC41B3" w:rsidRDefault="00BC41B3" w:rsidP="007636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41B3" w:rsidRDefault="00BC41B3" w:rsidP="007636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C41B3" w:rsidRDefault="005376E8" w:rsidP="0076365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34" type="#_x0000_t32" style="position:absolute;left:0;text-align:left;margin-left:227.7pt;margin-top:.35pt;width:0;height:27.75pt;z-index:251661312;mso-position-horizontal-relative:text;mso-position-vertical-relative:text" o:connectortype="straight">
            <v:stroke endarrow="block"/>
          </v:shape>
        </w:pict>
      </w:r>
    </w:p>
    <w:p w:rsidR="00BC41B3" w:rsidRDefault="00BC41B3" w:rsidP="0076365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Ind w:w="3227" w:type="dxa"/>
        <w:tblLook w:val="04A0"/>
      </w:tblPr>
      <w:tblGrid>
        <w:gridCol w:w="2977"/>
      </w:tblGrid>
      <w:tr w:rsidR="00BC41B3" w:rsidTr="00BC41B3">
        <w:tc>
          <w:tcPr>
            <w:tcW w:w="2977" w:type="dxa"/>
          </w:tcPr>
          <w:p w:rsidR="00BC41B3" w:rsidRDefault="00077C31" w:rsidP="007636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 1</w:t>
            </w:r>
            <w:r w:rsidR="00BC41B3">
              <w:rPr>
                <w:rFonts w:ascii="Arial" w:hAnsi="Arial" w:cs="Arial"/>
                <w:sz w:val="24"/>
                <w:szCs w:val="24"/>
              </w:rPr>
              <w:t xml:space="preserve"> категории</w:t>
            </w:r>
          </w:p>
          <w:p w:rsidR="00BC41B3" w:rsidRDefault="00BC41B3" w:rsidP="007636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41B3" w:rsidRDefault="00BC41B3" w:rsidP="007636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C41B3" w:rsidRPr="0076365E" w:rsidRDefault="00BC41B3" w:rsidP="0076365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sectPr w:rsidR="00BC41B3" w:rsidRPr="0076365E" w:rsidSect="00290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90335"/>
    <w:multiLevelType w:val="hybridMultilevel"/>
    <w:tmpl w:val="76D0A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65E"/>
    <w:rsid w:val="00077C31"/>
    <w:rsid w:val="002902B6"/>
    <w:rsid w:val="00310F0C"/>
    <w:rsid w:val="00360B6A"/>
    <w:rsid w:val="003A6C9B"/>
    <w:rsid w:val="00417B0C"/>
    <w:rsid w:val="005376E8"/>
    <w:rsid w:val="0068759A"/>
    <w:rsid w:val="00720C3C"/>
    <w:rsid w:val="0076365E"/>
    <w:rsid w:val="00B813D9"/>
    <w:rsid w:val="00BC41B3"/>
    <w:rsid w:val="00DC6A3D"/>
    <w:rsid w:val="00E42818"/>
    <w:rsid w:val="00EE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32"/>
        <o:r id="V:Rule6" type="connector" idref="#_x0000_s1031"/>
        <o:r id="V:Rule7" type="connector" idref="#_x0000_s1034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65E"/>
    <w:pPr>
      <w:ind w:left="720"/>
      <w:contextualSpacing/>
    </w:pPr>
  </w:style>
  <w:style w:type="paragraph" w:styleId="a4">
    <w:name w:val="Title"/>
    <w:basedOn w:val="a"/>
    <w:link w:val="a5"/>
    <w:qFormat/>
    <w:rsid w:val="007636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rsid w:val="0076365E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table" w:styleId="a6">
    <w:name w:val="Table Grid"/>
    <w:basedOn w:val="a1"/>
    <w:uiPriority w:val="59"/>
    <w:rsid w:val="00BC4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cp:lastPrinted>2018-11-19T05:12:00Z</cp:lastPrinted>
  <dcterms:created xsi:type="dcterms:W3CDTF">2018-09-06T06:44:00Z</dcterms:created>
  <dcterms:modified xsi:type="dcterms:W3CDTF">2018-11-19T05:19:00Z</dcterms:modified>
</cp:coreProperties>
</file>