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2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735BC3" w:rsidP="00DB1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30.05.2017</w:t>
      </w:r>
      <w:r w:rsidR="00DB1C64"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proofErr w:type="gramStart"/>
      <w:r w:rsidR="00DB1C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B1C64">
        <w:rPr>
          <w:rFonts w:ascii="Times New Roman" w:hAnsi="Times New Roman" w:cs="Times New Roman"/>
          <w:sz w:val="28"/>
          <w:szCs w:val="28"/>
        </w:rPr>
        <w:t>овопокровка                              №</w:t>
      </w:r>
      <w:r>
        <w:rPr>
          <w:rFonts w:ascii="Times New Roman" w:hAnsi="Times New Roman" w:cs="Times New Roman"/>
          <w:sz w:val="28"/>
          <w:szCs w:val="28"/>
        </w:rPr>
        <w:t>18-51</w:t>
      </w:r>
      <w:r w:rsidR="00DB1C64">
        <w:rPr>
          <w:rFonts w:ascii="Times New Roman" w:hAnsi="Times New Roman" w:cs="Times New Roman"/>
          <w:sz w:val="28"/>
          <w:szCs w:val="28"/>
        </w:rPr>
        <w:t>-Р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515E1F">
        <w:rPr>
          <w:rFonts w:ascii="Times New Roman" w:hAnsi="Times New Roman" w:cs="Times New Roman"/>
          <w:sz w:val="28"/>
          <w:szCs w:val="28"/>
        </w:rPr>
        <w:t xml:space="preserve"> Новопокровского сельсовета Иланского района Красноярского края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Евминенко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C3">
        <w:rPr>
          <w:rFonts w:ascii="Times New Roman" w:hAnsi="Times New Roman" w:cs="Times New Roman"/>
          <w:sz w:val="28"/>
          <w:szCs w:val="28"/>
        </w:rPr>
        <w:t>Н.Г</w:t>
      </w:r>
      <w:r>
        <w:rPr>
          <w:rFonts w:ascii="Times New Roman" w:hAnsi="Times New Roman" w:cs="Times New Roman"/>
          <w:sz w:val="28"/>
          <w:szCs w:val="28"/>
        </w:rPr>
        <w:t>., в соответствии с п.п.  2 п.10 ст.40 Федерального закона от 06.10.2003 года №131-ФЗ «Об общих принципах организации местного самоуправления в Российской Федерации», ст. 35 Устава Новопокровского сельсовета Иланского района Красноярского края, сельский Совет депутатов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5E1F" w:rsidRDefault="00515E1F" w:rsidP="00515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досрочно прекратить полномочия депутата Новопокровского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Евминенко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C3">
        <w:rPr>
          <w:rFonts w:ascii="Times New Roman" w:hAnsi="Times New Roman" w:cs="Times New Roman"/>
          <w:sz w:val="28"/>
          <w:szCs w:val="28"/>
        </w:rPr>
        <w:t>Натальи Георгиевны</w:t>
      </w:r>
      <w:r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 w:rsidR="00046098">
        <w:rPr>
          <w:rFonts w:ascii="Times New Roman" w:hAnsi="Times New Roman" w:cs="Times New Roman"/>
          <w:sz w:val="28"/>
          <w:szCs w:val="28"/>
        </w:rPr>
        <w:t>.</w:t>
      </w:r>
    </w:p>
    <w:p w:rsidR="00515E1F" w:rsidRDefault="00046098" w:rsidP="00DB1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09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правовым вопросам.</w:t>
      </w: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046098" w:rsidRP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046098" w:rsidRPr="00046098" w:rsidSect="00AE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487"/>
    <w:multiLevelType w:val="hybridMultilevel"/>
    <w:tmpl w:val="9CD8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1C64"/>
    <w:rsid w:val="00046098"/>
    <w:rsid w:val="00507670"/>
    <w:rsid w:val="00515E1F"/>
    <w:rsid w:val="00735BC3"/>
    <w:rsid w:val="00AE70C2"/>
    <w:rsid w:val="00C60364"/>
    <w:rsid w:val="00DB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2017-06-01T08:14:00Z</cp:lastPrinted>
  <dcterms:created xsi:type="dcterms:W3CDTF">2016-05-12T01:10:00Z</dcterms:created>
  <dcterms:modified xsi:type="dcterms:W3CDTF">2017-06-01T08:15:00Z</dcterms:modified>
</cp:coreProperties>
</file>