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13" w:rsidRDefault="007B2413" w:rsidP="007B2413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7B2413" w:rsidRDefault="007B2413" w:rsidP="007B2413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НОВОПОКРОВСКОГО СЕЛЬСОВЕТА</w:t>
      </w:r>
    </w:p>
    <w:p w:rsidR="007B2413" w:rsidRDefault="007B2413" w:rsidP="007B2413">
      <w:pPr>
        <w:pStyle w:val="a3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ИЛАНСКОГО РАЙОНА</w:t>
      </w:r>
      <w:r>
        <w:rPr>
          <w:b w:val="0"/>
          <w:sz w:val="24"/>
          <w:szCs w:val="24"/>
        </w:rPr>
        <w:br/>
        <w:t>КРАСНОЯРСКОГО КРАЯ</w:t>
      </w:r>
    </w:p>
    <w:p w:rsidR="007B2413" w:rsidRDefault="007B2413" w:rsidP="007B2413">
      <w:pPr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413" w:rsidRDefault="007B2413" w:rsidP="007B2413">
      <w:pPr>
        <w:ind w:right="-7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ПОСТАНОВЛЕНИЕ</w:t>
      </w:r>
    </w:p>
    <w:p w:rsidR="007B2413" w:rsidRDefault="007B2413" w:rsidP="007B24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2413" w:rsidRDefault="007B2413" w:rsidP="007B24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972">
        <w:rPr>
          <w:rFonts w:ascii="Times New Roman" w:hAnsi="Times New Roman" w:cs="Times New Roman"/>
          <w:b w:val="0"/>
          <w:sz w:val="24"/>
          <w:szCs w:val="24"/>
        </w:rPr>
        <w:t>17.12.2015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617972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с. Новопокровка                                           </w:t>
      </w:r>
      <w:r w:rsidR="00617972">
        <w:rPr>
          <w:rFonts w:ascii="Times New Roman" w:hAnsi="Times New Roman" w:cs="Times New Roman"/>
          <w:b w:val="0"/>
          <w:sz w:val="24"/>
          <w:szCs w:val="24"/>
        </w:rPr>
        <w:t>№133-П</w:t>
      </w:r>
    </w:p>
    <w:p w:rsidR="007B2413" w:rsidRDefault="007B2413" w:rsidP="007B24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B2413" w:rsidRDefault="007B2413" w:rsidP="007B24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="000460BF">
        <w:rPr>
          <w:rFonts w:ascii="Times New Roman" w:hAnsi="Times New Roman" w:cs="Times New Roman"/>
          <w:b w:val="0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0460BF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остановление от 30.08.2013 №83-П  «Об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Порядка деятельности комиссии Новопокровского  сельсовета Иланского района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по  соблюдению требований  к служебному поведению   муниципальных служащих  и урегулированию конфликта  интересов  на муниципальной службе» </w:t>
      </w:r>
    </w:p>
    <w:p w:rsidR="007B2413" w:rsidRDefault="007B2413" w:rsidP="007B2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413" w:rsidRDefault="007B2413" w:rsidP="007B2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 </w:t>
      </w:r>
      <w:r w:rsidR="000460BF" w:rsidRPr="0076133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="000460BF" w:rsidRPr="0076133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0460BF" w:rsidRPr="00761338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 273-ФЗ "О противодействии коррупции", Федеральным </w:t>
      </w:r>
      <w:hyperlink r:id="rId6" w:history="1">
        <w:r w:rsidR="000460BF" w:rsidRPr="00761338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0460BF" w:rsidRPr="00761338">
        <w:rPr>
          <w:rFonts w:ascii="Times New Roman" w:hAnsi="Times New Roman" w:cs="Times New Roman"/>
          <w:color w:val="000000"/>
          <w:sz w:val="24"/>
          <w:szCs w:val="24"/>
        </w:rPr>
        <w:t xml:space="preserve"> от 02.03.2007 № 25-ФЗ "О муниципальной службе в Российской Федерации", </w:t>
      </w:r>
      <w:hyperlink r:id="rId7" w:history="1">
        <w:r w:rsidR="000460BF" w:rsidRPr="00761338">
          <w:rPr>
            <w:rFonts w:ascii="Times New Roman" w:hAnsi="Times New Roman" w:cs="Times New Roman"/>
            <w:color w:val="000000"/>
            <w:sz w:val="24"/>
            <w:szCs w:val="24"/>
          </w:rPr>
          <w:t>Указом</w:t>
        </w:r>
      </w:hyperlink>
      <w:r w:rsidR="000460BF" w:rsidRPr="00761338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21.07.2010 № 925 "О мерах по реализации отдельных положений Федерального </w:t>
      </w:r>
      <w:hyperlink r:id="rId8" w:history="1">
        <w:r w:rsidR="000460BF" w:rsidRPr="00761338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="000460BF" w:rsidRPr="00761338">
        <w:rPr>
          <w:rFonts w:ascii="Times New Roman" w:hAnsi="Times New Roman" w:cs="Times New Roman"/>
          <w:color w:val="000000"/>
          <w:sz w:val="24"/>
          <w:szCs w:val="24"/>
        </w:rPr>
        <w:t xml:space="preserve"> "О противодействии коррупции"</w:t>
      </w:r>
      <w:r w:rsidR="000460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Указом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 w:rsidR="00E1063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03.12.2012 №230-ФЗ «О </w:t>
      </w:r>
      <w:proofErr w:type="gramStart"/>
      <w:r w:rsidR="00E10639">
        <w:rPr>
          <w:rFonts w:ascii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="00E1063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доходов», ст. 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Устав</w:t>
      </w:r>
      <w:r w:rsidR="00E10639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Новопокровского  сельсовета Иланского района Красноярского края  </w:t>
      </w:r>
    </w:p>
    <w:p w:rsidR="00E10639" w:rsidRDefault="00E10639" w:rsidP="007B24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2E257F" w:rsidRDefault="002E257F" w:rsidP="002E257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25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</w:t>
      </w:r>
      <w:r w:rsidR="000460BF">
        <w:rPr>
          <w:rFonts w:ascii="Times New Roman" w:hAnsi="Times New Roman" w:cs="Times New Roman"/>
          <w:b w:val="0"/>
          <w:color w:val="000000"/>
          <w:sz w:val="24"/>
          <w:szCs w:val="24"/>
        </w:rPr>
        <w:t>в П</w:t>
      </w:r>
      <w:r w:rsidRPr="002E257F">
        <w:rPr>
          <w:rFonts w:ascii="Times New Roman" w:hAnsi="Times New Roman" w:cs="Times New Roman"/>
          <w:b w:val="0"/>
          <w:color w:val="000000"/>
          <w:sz w:val="24"/>
          <w:szCs w:val="24"/>
        </w:rPr>
        <w:t>остановление от 30.08.2013 №83-П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Порядка деятельности комиссии Новопокровского  сельсовета Иланского района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по  соблюдению требований  к служебному поведению   муниципальных служащих  и урегулированию конфликта  интересов  на муниципальной службе» следующие изменения и дополнения:</w:t>
      </w:r>
    </w:p>
    <w:p w:rsidR="002E257F" w:rsidRPr="002E257F" w:rsidRDefault="00412780" w:rsidP="002E257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E257F" w:rsidRPr="002E257F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E10639" w:rsidRPr="002E257F">
        <w:rPr>
          <w:rFonts w:ascii="Times New Roman" w:hAnsi="Times New Roman" w:cs="Times New Roman"/>
          <w:color w:val="000000"/>
          <w:sz w:val="24"/>
          <w:szCs w:val="24"/>
        </w:rPr>
        <w:t>бз.2 п</w:t>
      </w:r>
      <w:r w:rsidR="002E257F" w:rsidRPr="002E25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0639" w:rsidRPr="002E257F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2E257F" w:rsidRPr="002E257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10639" w:rsidRPr="002E257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п.1 раздела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412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9" w:rsidRPr="002E257F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после слова «доходах</w:t>
      </w:r>
      <w:proofErr w:type="gramStart"/>
      <w:r w:rsidR="00E10639" w:rsidRPr="002E257F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="00E10639" w:rsidRPr="002E257F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словом «расходов</w:t>
      </w:r>
      <w:r w:rsidR="002E257F" w:rsidRPr="002E257F">
        <w:rPr>
          <w:rFonts w:ascii="Times New Roman" w:hAnsi="Times New Roman" w:cs="Times New Roman"/>
          <w:color w:val="000000"/>
          <w:sz w:val="24"/>
          <w:szCs w:val="24"/>
        </w:rPr>
        <w:t>,».</w:t>
      </w:r>
      <w:r w:rsidR="00E10639" w:rsidRPr="002E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780" w:rsidRPr="00412780" w:rsidRDefault="00412780" w:rsidP="00412780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E257F" w:rsidRPr="002E2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257F" w:rsidRPr="002E257F">
        <w:rPr>
          <w:rFonts w:ascii="Times New Roman" w:hAnsi="Times New Roman" w:cs="Times New Roman"/>
          <w:color w:val="000000"/>
          <w:sz w:val="24"/>
          <w:szCs w:val="24"/>
        </w:rPr>
        <w:t>абз</w:t>
      </w:r>
      <w:proofErr w:type="spellEnd"/>
      <w:r w:rsidR="002E257F" w:rsidRPr="002E257F">
        <w:rPr>
          <w:rFonts w:ascii="Times New Roman" w:hAnsi="Times New Roman" w:cs="Times New Roman"/>
          <w:color w:val="000000"/>
          <w:sz w:val="24"/>
          <w:szCs w:val="24"/>
        </w:rPr>
        <w:t xml:space="preserve">. 2 п.1.2.1. Порядка </w:t>
      </w:r>
      <w:r w:rsidR="002E257F">
        <w:rPr>
          <w:rFonts w:ascii="Times New Roman" w:hAnsi="Times New Roman" w:cs="Times New Roman"/>
          <w:sz w:val="24"/>
          <w:szCs w:val="24"/>
        </w:rPr>
        <w:t xml:space="preserve"> направления председателю комиссии по соблюдению требований к служебному поведению муниципальных служащих  Новопокровского сельсовета и урегулированию конфликта интересов информации, содержащей основания для проведения заседания комиссии (приложение №5 к Постановлению администрации сельсовета №83-П от 30.08.2013)</w:t>
      </w:r>
      <w:r>
        <w:rPr>
          <w:rFonts w:ascii="Times New Roman" w:hAnsi="Times New Roman" w:cs="Times New Roman"/>
          <w:sz w:val="24"/>
          <w:szCs w:val="24"/>
        </w:rPr>
        <w:t xml:space="preserve"> после слова </w:t>
      </w:r>
      <w:r w:rsidRPr="002E257F">
        <w:rPr>
          <w:rFonts w:ascii="Times New Roman" w:hAnsi="Times New Roman" w:cs="Times New Roman"/>
          <w:color w:val="000000"/>
          <w:sz w:val="24"/>
          <w:szCs w:val="24"/>
        </w:rPr>
        <w:t>«доходах</w:t>
      </w:r>
      <w:proofErr w:type="gramStart"/>
      <w:r w:rsidRPr="002E257F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57F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словом «расходов,». </w:t>
      </w:r>
    </w:p>
    <w:p w:rsidR="00412780" w:rsidRPr="00412780" w:rsidRDefault="00412780" w:rsidP="0041278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780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80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12780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12780" w:rsidRDefault="00412780" w:rsidP="0041278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80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в день, следующий за днем его официального опубликования в газете «Новопокровский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Новопокровского сельсовета Иланского района Красноярского края.</w:t>
      </w:r>
    </w:p>
    <w:p w:rsidR="00412780" w:rsidRDefault="00412780" w:rsidP="0041278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12780" w:rsidRDefault="00412780" w:rsidP="0041278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12780" w:rsidRDefault="00412780" w:rsidP="0041278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12780" w:rsidRDefault="00412780" w:rsidP="0041278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12780" w:rsidRDefault="00412780" w:rsidP="0041278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12780" w:rsidRDefault="00412780" w:rsidP="0041278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12780" w:rsidRPr="00412780" w:rsidRDefault="00412780" w:rsidP="0041278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</w:t>
      </w:r>
      <w:proofErr w:type="spellStart"/>
      <w:r w:rsidR="000460BF">
        <w:rPr>
          <w:rFonts w:ascii="Times New Roman" w:hAnsi="Times New Roman" w:cs="Times New Roman"/>
          <w:sz w:val="24"/>
          <w:szCs w:val="24"/>
        </w:rPr>
        <w:t>Л.И.Балычева</w:t>
      </w:r>
      <w:proofErr w:type="spellEnd"/>
    </w:p>
    <w:p w:rsidR="008F5742" w:rsidRPr="000460BF" w:rsidRDefault="00412780" w:rsidP="00046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5742" w:rsidRPr="000460BF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075E"/>
    <w:multiLevelType w:val="multilevel"/>
    <w:tmpl w:val="B896DB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applyBreakingRules/>
  </w:compat>
  <w:rsids>
    <w:rsidRoot w:val="007B2413"/>
    <w:rsid w:val="000460BF"/>
    <w:rsid w:val="002E257F"/>
    <w:rsid w:val="00412780"/>
    <w:rsid w:val="00452C92"/>
    <w:rsid w:val="00617972"/>
    <w:rsid w:val="007B2413"/>
    <w:rsid w:val="008F5742"/>
    <w:rsid w:val="009E33DF"/>
    <w:rsid w:val="00E1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B24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Подзаголовок Знак"/>
    <w:basedOn w:val="a0"/>
    <w:link w:val="a3"/>
    <w:rsid w:val="007B241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Title">
    <w:name w:val="ConsPlusTitle"/>
    <w:uiPriority w:val="99"/>
    <w:rsid w:val="007B24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7B2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48F857BD9AAF0CCEAB8406176527D155F7A71B4807A31F81E0A1982F40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B48F857BD9AAF0CCEAB8406176527D155D797FB9847A31F81E0A1982F40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B48F857BD9AAF0CCEAB8406176527D155F7A71B7827A31F81E0A19824B46FC8BC5CC27F80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B48F857BD9AAF0CCEAB8406176527D155F7A71B4807A31F81E0A19824B46FC8BC5CC27F80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48F857BD9AAF0CCEAB8406176527D155F7C79B3857A31F81E0A1982F4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cp:lastPrinted>2007-12-02T21:38:00Z</cp:lastPrinted>
  <dcterms:created xsi:type="dcterms:W3CDTF">2007-12-02T19:13:00Z</dcterms:created>
  <dcterms:modified xsi:type="dcterms:W3CDTF">2007-12-02T21:39:00Z</dcterms:modified>
</cp:coreProperties>
</file>