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3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РОССИЙСКАЯ ФЕДЕРАЦИЯ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АДМИНИСТРАЦИЯ НОВОПОКРОВСКОГО СЕЛЬСОВЕТА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ИЛАНСКОГО РАЙОНА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КРАСНОЯРСКОГО КРАЯ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ПОСТАНОВЛЕНИЕ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517C12" w:rsidRDefault="00305D07" w:rsidP="00517C12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31.10.2014            </w:t>
      </w:r>
      <w:r w:rsidR="00517C12" w:rsidRPr="00357D93">
        <w:rPr>
          <w:color w:val="000000"/>
        </w:rPr>
        <w:t xml:space="preserve">                    </w:t>
      </w:r>
      <w:r w:rsidR="00357D93">
        <w:rPr>
          <w:color w:val="000000"/>
        </w:rPr>
        <w:t xml:space="preserve">           </w:t>
      </w:r>
      <w:r w:rsidR="00517C12" w:rsidRPr="00357D93">
        <w:rPr>
          <w:color w:val="000000"/>
        </w:rPr>
        <w:t xml:space="preserve">  </w:t>
      </w:r>
      <w:proofErr w:type="gramStart"/>
      <w:r w:rsidR="00517C12" w:rsidRPr="00357D93">
        <w:rPr>
          <w:color w:val="000000"/>
        </w:rPr>
        <w:t>с</w:t>
      </w:r>
      <w:proofErr w:type="gramEnd"/>
      <w:r w:rsidR="00517C12" w:rsidRPr="00357D93">
        <w:rPr>
          <w:color w:val="000000"/>
        </w:rPr>
        <w:t xml:space="preserve">. Новопокровка                                </w:t>
      </w:r>
      <w:r>
        <w:rPr>
          <w:color w:val="000000"/>
        </w:rPr>
        <w:t>№69-А-П</w:t>
      </w:r>
    </w:p>
    <w:p w:rsidR="00305D07" w:rsidRPr="00357D93" w:rsidRDefault="00305D07" w:rsidP="00517C12">
      <w:pPr>
        <w:autoSpaceDE w:val="0"/>
        <w:autoSpaceDN w:val="0"/>
        <w:adjustRightInd w:val="0"/>
        <w:outlineLvl w:val="0"/>
        <w:rPr>
          <w:color w:val="000000"/>
        </w:rPr>
      </w:pPr>
    </w:p>
    <w:p w:rsidR="00517C12" w:rsidRPr="00357D93" w:rsidRDefault="00E45684" w:rsidP="00517C12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A45807">
        <w:rPr>
          <w:color w:val="000000"/>
        </w:rPr>
        <w:t xml:space="preserve"> </w:t>
      </w:r>
      <w:r w:rsidR="00222044">
        <w:rPr>
          <w:color w:val="000000"/>
        </w:rPr>
        <w:t xml:space="preserve"> </w:t>
      </w:r>
      <w:r w:rsidR="00A45807">
        <w:rPr>
          <w:color w:val="000000"/>
        </w:rPr>
        <w:t xml:space="preserve"> </w:t>
      </w:r>
      <w:r w:rsidR="003418CA">
        <w:rPr>
          <w:color w:val="000000"/>
        </w:rPr>
        <w:t xml:space="preserve"> </w:t>
      </w:r>
      <w:r>
        <w:rPr>
          <w:color w:val="000000"/>
        </w:rPr>
        <w:t>О</w:t>
      </w:r>
      <w:r w:rsidR="003418CA">
        <w:rPr>
          <w:color w:val="000000"/>
        </w:rPr>
        <w:t xml:space="preserve">б утверждении </w:t>
      </w:r>
      <w:r w:rsidR="00517C12" w:rsidRPr="00357D93">
        <w:rPr>
          <w:color w:val="000000"/>
        </w:rPr>
        <w:t>муниципальной программы Новопокровского сельсовета Иланского района «Создания условий для поддержки любительских творческих коллективов, сохранение и развитие традиционных народных ремесел на территории Новопокровского сельсовета»</w:t>
      </w:r>
      <w:r>
        <w:rPr>
          <w:color w:val="000000"/>
        </w:rPr>
        <w:t>.</w:t>
      </w:r>
      <w:r w:rsidR="00517C12" w:rsidRPr="00357D9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17C12" w:rsidRPr="00357D93" w:rsidRDefault="00517C12" w:rsidP="00517C12">
      <w:pPr>
        <w:autoSpaceDE w:val="0"/>
        <w:autoSpaceDN w:val="0"/>
        <w:adjustRightInd w:val="0"/>
        <w:outlineLvl w:val="0"/>
        <w:rPr>
          <w:color w:val="000000"/>
        </w:rPr>
      </w:pPr>
    </w:p>
    <w:p w:rsidR="00E648E8" w:rsidRPr="00357D93" w:rsidRDefault="00517C12" w:rsidP="00E45684">
      <w:pPr>
        <w:rPr>
          <w:color w:val="000000"/>
        </w:rPr>
      </w:pPr>
      <w:proofErr w:type="gramStart"/>
      <w:r w:rsidRPr="00357D93">
        <w:rPr>
          <w:color w:val="000000"/>
        </w:rPr>
        <w:t xml:space="preserve">В соответствии с Федеральным законом от </w:t>
      </w:r>
      <w:r w:rsidR="003418CA">
        <w:rPr>
          <w:color w:val="000000"/>
        </w:rPr>
        <w:t>0</w:t>
      </w:r>
      <w:r w:rsidRPr="00357D93">
        <w:rPr>
          <w:color w:val="000000"/>
        </w:rPr>
        <w:t xml:space="preserve">6.10.2003 </w:t>
      </w:r>
      <w:r w:rsidRPr="00357D93">
        <w:rPr>
          <w:color w:val="000000"/>
          <w:lang w:val="en-US"/>
        </w:rPr>
        <w:t>N</w:t>
      </w:r>
      <w:r w:rsidRPr="00357D93">
        <w:rPr>
          <w:color w:val="000000"/>
        </w:rPr>
        <w:t xml:space="preserve"> 131-ФЗ «Об общих принципах организации местного самоуправления в Российской Федерации», </w:t>
      </w:r>
      <w:r w:rsidR="003418CA">
        <w:rPr>
          <w:color w:val="000000"/>
        </w:rPr>
        <w:t xml:space="preserve">Статьей 179 Бюджетного кодекса, </w:t>
      </w:r>
      <w:r w:rsidRPr="00357D93">
        <w:rPr>
          <w:color w:val="000000"/>
        </w:rPr>
        <w:t>постановлением Главы сельсовета от 15.10.2013 года №88-П «Об утверждении Положения о порядке разработки, формирования и реализации</w:t>
      </w:r>
      <w:r w:rsidR="00E648E8" w:rsidRPr="00357D93">
        <w:rPr>
          <w:color w:val="000000"/>
        </w:rPr>
        <w:t xml:space="preserve"> долгосрочных Целевых программ Новопокровского сельсовета»,</w:t>
      </w:r>
      <w:r w:rsidR="00E45684">
        <w:rPr>
          <w:color w:val="000000"/>
        </w:rPr>
        <w:t xml:space="preserve"> </w:t>
      </w:r>
      <w:r w:rsidR="00E45684">
        <w:t>постановлением от 15.10.2013 года №89-П « О перечне муниципальных программ Новопокровского сельсовета Иланского района на 2014 год и</w:t>
      </w:r>
      <w:proofErr w:type="gramEnd"/>
      <w:r w:rsidR="00E45684">
        <w:t xml:space="preserve"> плановый период до 2016 года», ст.9 Устава Новопокровского сельсовета</w:t>
      </w:r>
    </w:p>
    <w:p w:rsidR="00E648E8" w:rsidRDefault="00E648E8" w:rsidP="00517C12">
      <w:pPr>
        <w:autoSpaceDE w:val="0"/>
        <w:autoSpaceDN w:val="0"/>
        <w:adjustRightInd w:val="0"/>
        <w:outlineLvl w:val="0"/>
        <w:rPr>
          <w:color w:val="000000"/>
        </w:rPr>
      </w:pPr>
      <w:r w:rsidRPr="00357D93">
        <w:rPr>
          <w:color w:val="000000"/>
        </w:rPr>
        <w:t>ПОСТАНОВЛЯЮ:</w:t>
      </w:r>
    </w:p>
    <w:p w:rsidR="00222044" w:rsidRPr="00357D93" w:rsidRDefault="00222044" w:rsidP="00517C12">
      <w:pPr>
        <w:autoSpaceDE w:val="0"/>
        <w:autoSpaceDN w:val="0"/>
        <w:adjustRightInd w:val="0"/>
        <w:outlineLvl w:val="0"/>
        <w:rPr>
          <w:color w:val="000000"/>
        </w:rPr>
      </w:pPr>
    </w:p>
    <w:p w:rsidR="00E45684" w:rsidRDefault="00222044" w:rsidP="00E45684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Утвердить </w:t>
      </w:r>
      <w:r w:rsidR="00E4568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45684" w:rsidRPr="00357D93">
        <w:rPr>
          <w:color w:val="000000"/>
        </w:rPr>
        <w:t>муниципальн</w:t>
      </w:r>
      <w:r w:rsidR="00E45684">
        <w:rPr>
          <w:color w:val="000000"/>
        </w:rPr>
        <w:t>ую программу</w:t>
      </w:r>
      <w:r w:rsidR="00E45684" w:rsidRPr="00357D93">
        <w:rPr>
          <w:color w:val="000000"/>
        </w:rPr>
        <w:t xml:space="preserve"> Новопокровского сельсовета Иланского района «Создания условий для поддержки любительских творческих коллективов, сохранение и развитие традиционных народных ремесел на территории Новопокровского сельсовета»</w:t>
      </w:r>
      <w:r w:rsidR="003815C8">
        <w:rPr>
          <w:color w:val="000000"/>
        </w:rPr>
        <w:t xml:space="preserve"> </w:t>
      </w:r>
      <w:proofErr w:type="gramStart"/>
      <w:r w:rsidR="003815C8">
        <w:rPr>
          <w:color w:val="000000"/>
        </w:rPr>
        <w:t>согласно приложения</w:t>
      </w:r>
      <w:proofErr w:type="gramEnd"/>
      <w:r w:rsidR="003815C8">
        <w:rPr>
          <w:color w:val="000000"/>
        </w:rPr>
        <w:t>.</w:t>
      </w:r>
    </w:p>
    <w:p w:rsidR="00032529" w:rsidRDefault="00032529" w:rsidP="00032529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Признать утратившим силу постановление от 11.11.2013 года № 95-П  «Об утверждении </w:t>
      </w:r>
      <w:r w:rsidRPr="00357D93">
        <w:rPr>
          <w:color w:val="000000"/>
        </w:rPr>
        <w:t>муниципальной программы Новопокровского сельсовета Иланского района «Создания условий для поддержки любительских творческих коллективов, сохранение и развитие традиционных народных ремесел на территории Новопокровского сельсовета»</w:t>
      </w:r>
      <w:r>
        <w:rPr>
          <w:color w:val="000000"/>
        </w:rPr>
        <w:t xml:space="preserve"> на 2014-2016 г.г. </w:t>
      </w:r>
    </w:p>
    <w:p w:rsidR="003815C8" w:rsidRPr="00357D93" w:rsidRDefault="003815C8" w:rsidP="003815C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proofErr w:type="gramStart"/>
      <w:r w:rsidRPr="00357D93">
        <w:rPr>
          <w:color w:val="000000"/>
        </w:rPr>
        <w:t>Контроль за</w:t>
      </w:r>
      <w:proofErr w:type="gramEnd"/>
      <w:r w:rsidRPr="00357D93">
        <w:rPr>
          <w:color w:val="000000"/>
        </w:rPr>
        <w:t xml:space="preserve"> выполнением </w:t>
      </w:r>
      <w:r>
        <w:rPr>
          <w:color w:val="000000"/>
        </w:rPr>
        <w:t xml:space="preserve">настоящего  постановления </w:t>
      </w:r>
      <w:r w:rsidRPr="00357D93">
        <w:rPr>
          <w:color w:val="000000"/>
        </w:rPr>
        <w:t>оставляю за собой.</w:t>
      </w:r>
    </w:p>
    <w:p w:rsidR="00E648E8" w:rsidRPr="00357D93" w:rsidRDefault="00E648E8" w:rsidP="003815C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r w:rsidRPr="00357D93">
        <w:rPr>
          <w:color w:val="000000"/>
        </w:rPr>
        <w:t xml:space="preserve">Постановление вступает в силу </w:t>
      </w:r>
      <w:r w:rsidR="003418CA">
        <w:rPr>
          <w:color w:val="000000"/>
        </w:rPr>
        <w:t xml:space="preserve"> </w:t>
      </w:r>
      <w:r w:rsidR="003815C8">
        <w:rPr>
          <w:color w:val="000000"/>
        </w:rPr>
        <w:t xml:space="preserve"> со дня подписания и подлежит </w:t>
      </w:r>
      <w:r w:rsidR="003418CA">
        <w:rPr>
          <w:color w:val="000000"/>
        </w:rPr>
        <w:t>опубликованию</w:t>
      </w:r>
      <w:r w:rsidR="008D0BFA">
        <w:rPr>
          <w:color w:val="000000"/>
        </w:rPr>
        <w:t xml:space="preserve"> в газете «Новопокровский вестник» и на официальном сайте Новопокровского сельсовета. </w:t>
      </w:r>
    </w:p>
    <w:p w:rsidR="00E648E8" w:rsidRDefault="003815C8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  <w:r>
        <w:rPr>
          <w:color w:val="000000"/>
        </w:rPr>
        <w:t xml:space="preserve"> </w:t>
      </w:r>
    </w:p>
    <w:p w:rsidR="00670614" w:rsidRDefault="00670614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Pr="00357D93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E648E8" w:rsidRPr="00357D93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E648E8" w:rsidRPr="00357D93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  <w:r w:rsidRPr="00357D93">
        <w:rPr>
          <w:color w:val="000000"/>
        </w:rPr>
        <w:t xml:space="preserve">Глава сельсовета                                       </w:t>
      </w:r>
      <w:proofErr w:type="spellStart"/>
      <w:r w:rsidRPr="00357D93">
        <w:rPr>
          <w:color w:val="000000"/>
        </w:rPr>
        <w:t>Л.И.Балычева</w:t>
      </w:r>
      <w:proofErr w:type="spellEnd"/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  <w:r w:rsidRPr="00357D93">
        <w:rPr>
          <w:color w:val="000000"/>
        </w:rPr>
        <w:t xml:space="preserve">                  </w:t>
      </w:r>
      <w:r w:rsidR="00E648E8" w:rsidRPr="00357D93">
        <w:rPr>
          <w:color w:val="000000"/>
        </w:rPr>
        <w:t xml:space="preserve">             </w:t>
      </w:r>
      <w:r w:rsidRPr="00357D93">
        <w:rPr>
          <w:color w:val="000000"/>
        </w:rPr>
        <w:t xml:space="preserve"> Приложение</w:t>
      </w:r>
    </w:p>
    <w:p w:rsidR="00032529" w:rsidRDefault="00517C12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</w:rPr>
      </w:pPr>
      <w:r w:rsidRPr="00357D93">
        <w:rPr>
          <w:color w:val="000000"/>
        </w:rPr>
        <w:t>к</w:t>
      </w:r>
      <w:r w:rsidR="005E41A3" w:rsidRPr="00357D93">
        <w:rPr>
          <w:color w:val="000000"/>
        </w:rPr>
        <w:t xml:space="preserve"> </w:t>
      </w:r>
      <w:r w:rsidR="00305D07">
        <w:rPr>
          <w:color w:val="000000"/>
        </w:rPr>
        <w:t xml:space="preserve"> </w:t>
      </w:r>
      <w:r w:rsidR="008D0BFA">
        <w:rPr>
          <w:color w:val="000000"/>
        </w:rPr>
        <w:t xml:space="preserve"> </w:t>
      </w:r>
      <w:r w:rsidR="005E41A3" w:rsidRPr="00357D93">
        <w:rPr>
          <w:color w:val="000000"/>
        </w:rPr>
        <w:t xml:space="preserve">постановлению  </w:t>
      </w:r>
    </w:p>
    <w:p w:rsidR="005E41A3" w:rsidRDefault="005E41A3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</w:rPr>
      </w:pPr>
      <w:r w:rsidRPr="00357D93">
        <w:rPr>
          <w:color w:val="000000"/>
        </w:rPr>
        <w:t xml:space="preserve"> Главы сельсовета</w:t>
      </w:r>
    </w:p>
    <w:p w:rsidR="00305D07" w:rsidRPr="00357D93" w:rsidRDefault="00305D07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</w:rPr>
      </w:pPr>
      <w:r>
        <w:rPr>
          <w:color w:val="000000"/>
        </w:rPr>
        <w:t>От 31.10.2014 г. №69-А-П</w:t>
      </w:r>
    </w:p>
    <w:p w:rsidR="005E41A3" w:rsidRPr="00357D93" w:rsidRDefault="005E41A3" w:rsidP="000D28D6">
      <w:pPr>
        <w:autoSpaceDE w:val="0"/>
        <w:autoSpaceDN w:val="0"/>
        <w:adjustRightInd w:val="0"/>
        <w:ind w:left="5529" w:hanging="309"/>
        <w:rPr>
          <w:color w:val="000000"/>
        </w:rPr>
      </w:pPr>
      <w:r w:rsidRPr="00357D93">
        <w:rPr>
          <w:color w:val="000000"/>
        </w:rPr>
        <w:t xml:space="preserve"> </w:t>
      </w:r>
    </w:p>
    <w:p w:rsidR="005E41A3" w:rsidRPr="00357D93" w:rsidRDefault="00305D07" w:rsidP="000D28D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="005E41A3" w:rsidRPr="00357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</w:p>
    <w:p w:rsidR="005E41A3" w:rsidRPr="00357D93" w:rsidRDefault="005E41A3" w:rsidP="000D28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E41A3" w:rsidRPr="00357D93" w:rsidRDefault="005E41A3" w:rsidP="001A7F52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Муниципальная программа Новопокровского сельсовета Иланского района</w:t>
      </w:r>
    </w:p>
    <w:p w:rsidR="005E41A3" w:rsidRPr="00357D93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7D93">
        <w:rPr>
          <w:rFonts w:ascii="Times New Roman" w:hAnsi="Times New Roman" w:cs="Times New Roman"/>
          <w:b w:val="0"/>
          <w:bCs w:val="0"/>
          <w:sz w:val="24"/>
          <w:szCs w:val="24"/>
        </w:rPr>
        <w:t>«Создание условий для поддержки любительских творческих коллективов,</w:t>
      </w:r>
    </w:p>
    <w:p w:rsidR="005E41A3" w:rsidRPr="00357D93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7D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сохранения и развитие традиционных народных ремесел на территории Новопокровского </w:t>
      </w:r>
      <w:r w:rsidR="00D079AB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сельсовета»</w:t>
      </w:r>
    </w:p>
    <w:p w:rsidR="005E41A3" w:rsidRPr="00357D93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41A3" w:rsidRPr="00357D93" w:rsidRDefault="005E41A3" w:rsidP="000D28D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Паспорт  программы </w:t>
      </w:r>
    </w:p>
    <w:p w:rsidR="005E41A3" w:rsidRPr="00357D93" w:rsidRDefault="005E41A3" w:rsidP="000D28D6">
      <w:pPr>
        <w:pStyle w:val="ConsPlusTitle"/>
        <w:widowControl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Муниципальная  программа Новопокровского сельсовета Иланского района</w:t>
            </w:r>
          </w:p>
          <w:p w:rsidR="005E41A3" w:rsidRPr="00357D93" w:rsidRDefault="005E41A3" w:rsidP="001A7F5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357D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      </w:r>
            <w:r w:rsidR="00D079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5E41A3" w:rsidRPr="00357D93" w:rsidRDefault="005E41A3" w:rsidP="001A7F5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5E41A3" w:rsidRPr="00357D93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Иланского  района от        № 721-п   «Об утверждении Порядка принятия решений о разработке муниципальных программ Иланского района, их формировании и реализации»;</w:t>
            </w:r>
          </w:p>
          <w:p w:rsidR="005E41A3" w:rsidRPr="00357D93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E41A3" w:rsidRPr="00357D93" w:rsidRDefault="005E41A3" w:rsidP="00817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Новопокровского сельсовета  Иланского района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00" w:type="dxa"/>
          </w:tcPr>
          <w:p w:rsidR="005E41A3" w:rsidRPr="00357D93" w:rsidRDefault="005E41A3" w:rsidP="00952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5E41A3" w:rsidRPr="00357D93" w:rsidRDefault="005E41A3" w:rsidP="001A7F52">
            <w:pPr>
              <w:jc w:val="both"/>
              <w:rPr>
                <w:color w:val="000000"/>
              </w:rPr>
            </w:pPr>
            <w:r w:rsidRPr="00357D93">
              <w:rPr>
                <w:color w:val="000000"/>
              </w:rPr>
              <w:t>Создание условий для устойчивого функционирования отрасли «культура» в селе Новопокровка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5E41A3" w:rsidRPr="00357D93" w:rsidRDefault="005E41A3" w:rsidP="00785B87">
            <w:pPr>
              <w:pStyle w:val="ConsPlusCell"/>
            </w:pPr>
            <w:r w:rsidRPr="00357D93">
              <w:rPr>
                <w:b/>
                <w:bCs/>
              </w:rPr>
              <w:t>задача 1</w:t>
            </w:r>
            <w:r w:rsidRPr="00357D93">
              <w:t>. «Обеспечить  доступ населения к культурным благам и участию в культурной  жизни села Новопокровка »;</w:t>
            </w:r>
          </w:p>
          <w:p w:rsidR="005E41A3" w:rsidRPr="00357D93" w:rsidRDefault="005E41A3" w:rsidP="001A7F52">
            <w:pPr>
              <w:pStyle w:val="ConsPlusCell"/>
            </w:pPr>
            <w:r w:rsidRPr="00357D93">
              <w:rPr>
                <w:b/>
                <w:bCs/>
              </w:rPr>
              <w:t>задача 2.</w:t>
            </w:r>
            <w:r w:rsidRPr="00357D93">
              <w:t xml:space="preserve"> «Обеспечить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Сроки реализации Программы: 201</w:t>
            </w:r>
            <w:r w:rsidR="00D079AB">
              <w:rPr>
                <w:color w:val="000000"/>
              </w:rPr>
              <w:t>4</w:t>
            </w:r>
            <w:r w:rsidRPr="00357D93">
              <w:rPr>
                <w:color w:val="000000"/>
              </w:rPr>
              <w:t xml:space="preserve"> - 201</w:t>
            </w:r>
            <w:r w:rsidR="00000A80">
              <w:rPr>
                <w:color w:val="000000"/>
              </w:rPr>
              <w:t>7</w:t>
            </w:r>
            <w:r w:rsidRPr="00357D93">
              <w:rPr>
                <w:color w:val="000000"/>
              </w:rPr>
              <w:t xml:space="preserve"> годы </w:t>
            </w:r>
          </w:p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Целевые показатели и результативность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 xml:space="preserve">Удельный вес населения, участвующего в </w:t>
            </w:r>
            <w:proofErr w:type="spellStart"/>
            <w:r w:rsidRPr="00357D93">
              <w:rPr>
                <w:color w:val="000000"/>
              </w:rPr>
              <w:t>культурно-досуговых</w:t>
            </w:r>
            <w:proofErr w:type="spellEnd"/>
            <w:r w:rsidRPr="00357D93">
              <w:rPr>
                <w:color w:val="000000"/>
              </w:rPr>
              <w:t xml:space="preserve"> мероприятиях, в том числе платных.</w:t>
            </w:r>
          </w:p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Значение целевых показателей на долгосрочный период предоставлены в приложении 1 к паспорту Программы</w:t>
            </w:r>
          </w:p>
        </w:tc>
      </w:tr>
      <w:tr w:rsidR="005E41A3" w:rsidRPr="00357D93">
        <w:trPr>
          <w:trHeight w:val="1787"/>
        </w:trPr>
        <w:tc>
          <w:tcPr>
            <w:tcW w:w="306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lastRenderedPageBreak/>
              <w:t>Ресурсное обеспечение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– </w:t>
            </w:r>
          </w:p>
          <w:p w:rsidR="005E41A3" w:rsidRDefault="006A4BA7" w:rsidP="003273B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E41A3" w:rsidRPr="00357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5264,2</w:t>
            </w:r>
            <w:r w:rsidR="005E41A3" w:rsidRPr="00357D93">
              <w:rPr>
                <w:color w:val="000000"/>
              </w:rPr>
              <w:t xml:space="preserve">   тыс. руб., в том числе по годам:</w:t>
            </w:r>
          </w:p>
          <w:p w:rsidR="00D079AB" w:rsidRPr="00357D93" w:rsidRDefault="00D079AB" w:rsidP="003273B4">
            <w:pPr>
              <w:rPr>
                <w:color w:val="000000"/>
              </w:rPr>
            </w:pPr>
            <w:r>
              <w:rPr>
                <w:color w:val="000000"/>
              </w:rPr>
              <w:t xml:space="preserve">2014 год </w:t>
            </w:r>
            <w:r w:rsidR="006A4BA7">
              <w:rPr>
                <w:color w:val="000000"/>
              </w:rPr>
              <w:t xml:space="preserve"> 1564,2 -   тыс. руб.    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>201</w:t>
            </w:r>
            <w:r w:rsidR="00000A80">
              <w:rPr>
                <w:color w:val="000000"/>
              </w:rPr>
              <w:t>5</w:t>
            </w:r>
            <w:r w:rsidRPr="00357D93">
              <w:rPr>
                <w:color w:val="000000"/>
              </w:rPr>
              <w:t xml:space="preserve"> год </w:t>
            </w:r>
            <w:r w:rsidR="00583229">
              <w:rPr>
                <w:color w:val="000000"/>
              </w:rPr>
              <w:t>1500,0</w:t>
            </w:r>
            <w:r w:rsidRPr="00357D93">
              <w:rPr>
                <w:color w:val="000000"/>
              </w:rPr>
              <w:t xml:space="preserve"> –   тыс. руб.;</w:t>
            </w:r>
          </w:p>
          <w:p w:rsidR="005E41A3" w:rsidRPr="00357D93" w:rsidRDefault="00000A80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E41A3" w:rsidRPr="00357D93">
              <w:rPr>
                <w:color w:val="000000"/>
              </w:rPr>
              <w:t xml:space="preserve"> год 1</w:t>
            </w:r>
            <w:r w:rsidR="00583229">
              <w:rPr>
                <w:color w:val="000000"/>
              </w:rPr>
              <w:t>100,0</w:t>
            </w:r>
            <w:r w:rsidR="005E41A3" w:rsidRPr="00357D93">
              <w:rPr>
                <w:color w:val="000000"/>
              </w:rPr>
              <w:t>–   тыс. руб.;</w:t>
            </w:r>
          </w:p>
          <w:p w:rsidR="005E41A3" w:rsidRPr="00357D93" w:rsidRDefault="00000A80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E41A3" w:rsidRPr="00357D93">
              <w:rPr>
                <w:color w:val="000000"/>
              </w:rPr>
              <w:t xml:space="preserve"> год  1</w:t>
            </w:r>
            <w:r w:rsidR="00583229">
              <w:rPr>
                <w:color w:val="000000"/>
              </w:rPr>
              <w:t>100,0</w:t>
            </w:r>
            <w:r w:rsidR="005E41A3" w:rsidRPr="00357D93">
              <w:rPr>
                <w:color w:val="000000"/>
              </w:rPr>
              <w:t xml:space="preserve"> –  тыс. руб.;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 xml:space="preserve">общий объем финансирования Программы за счет средств  местного бюджета –  </w:t>
            </w:r>
          </w:p>
          <w:p w:rsidR="005E41A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 xml:space="preserve">    </w:t>
            </w:r>
            <w:r w:rsidR="006A4BA7">
              <w:rPr>
                <w:color w:val="000000"/>
              </w:rPr>
              <w:t>5264,2</w:t>
            </w:r>
            <w:r w:rsidRPr="00357D93">
              <w:rPr>
                <w:color w:val="000000"/>
              </w:rPr>
              <w:t xml:space="preserve">  тыс. руб., в том числе по годам: </w:t>
            </w:r>
          </w:p>
          <w:p w:rsidR="00D079AB" w:rsidRPr="00357D93" w:rsidRDefault="00D079AB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2014 год </w:t>
            </w:r>
            <w:r w:rsidR="006A4BA7">
              <w:rPr>
                <w:color w:val="000000"/>
              </w:rPr>
              <w:t xml:space="preserve">-  1564,2 </w:t>
            </w:r>
            <w:proofErr w:type="spellStart"/>
            <w:r w:rsidR="006A4BA7">
              <w:rPr>
                <w:color w:val="000000"/>
              </w:rPr>
              <w:t>тыс</w:t>
            </w:r>
            <w:proofErr w:type="gramStart"/>
            <w:r w:rsidR="006A4BA7">
              <w:rPr>
                <w:color w:val="000000"/>
              </w:rPr>
              <w:t>.р</w:t>
            </w:r>
            <w:proofErr w:type="gramEnd"/>
            <w:r w:rsidR="006A4BA7">
              <w:rPr>
                <w:color w:val="000000"/>
              </w:rPr>
              <w:t>уб</w:t>
            </w:r>
            <w:proofErr w:type="spellEnd"/>
            <w:r w:rsidR="006A4BA7">
              <w:rPr>
                <w:color w:val="000000"/>
              </w:rPr>
              <w:t>;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>201</w:t>
            </w:r>
            <w:r w:rsidR="00583229">
              <w:rPr>
                <w:color w:val="000000"/>
              </w:rPr>
              <w:t>5</w:t>
            </w:r>
            <w:r w:rsidRPr="00357D93">
              <w:rPr>
                <w:color w:val="000000"/>
              </w:rPr>
              <w:t xml:space="preserve"> год – 1</w:t>
            </w:r>
            <w:r w:rsidR="00583229">
              <w:rPr>
                <w:color w:val="000000"/>
              </w:rPr>
              <w:t>500</w:t>
            </w:r>
            <w:r w:rsidRPr="00357D93">
              <w:rPr>
                <w:color w:val="000000"/>
              </w:rPr>
              <w:t>,0 тыс. руб.;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>201</w:t>
            </w:r>
            <w:r w:rsidR="00583229">
              <w:rPr>
                <w:color w:val="000000"/>
              </w:rPr>
              <w:t>6</w:t>
            </w:r>
            <w:r w:rsidRPr="00357D93">
              <w:rPr>
                <w:color w:val="000000"/>
              </w:rPr>
              <w:t xml:space="preserve"> год –  1</w:t>
            </w:r>
            <w:r w:rsidR="00583229">
              <w:rPr>
                <w:color w:val="000000"/>
              </w:rPr>
              <w:t>100,0</w:t>
            </w:r>
            <w:r w:rsidRPr="00357D93">
              <w:rPr>
                <w:color w:val="000000"/>
              </w:rPr>
              <w:t xml:space="preserve"> тыс. руб.;</w:t>
            </w:r>
          </w:p>
          <w:p w:rsidR="005E41A3" w:rsidRPr="00357D93" w:rsidRDefault="00583229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E41A3" w:rsidRPr="00357D93">
              <w:rPr>
                <w:color w:val="000000"/>
              </w:rPr>
              <w:t xml:space="preserve"> год – 1</w:t>
            </w:r>
            <w:r>
              <w:rPr>
                <w:color w:val="000000"/>
              </w:rPr>
              <w:t>100,0</w:t>
            </w:r>
            <w:r w:rsidR="005E41A3" w:rsidRPr="00357D93">
              <w:rPr>
                <w:color w:val="000000"/>
              </w:rPr>
              <w:t xml:space="preserve"> тыс. руб.;</w:t>
            </w:r>
          </w:p>
          <w:p w:rsidR="005E41A3" w:rsidRPr="00357D93" w:rsidRDefault="005E41A3" w:rsidP="005C590B">
            <w:pPr>
              <w:spacing w:line="245" w:lineRule="auto"/>
              <w:rPr>
                <w:color w:val="000000"/>
              </w:rPr>
            </w:pPr>
          </w:p>
        </w:tc>
      </w:tr>
      <w:tr w:rsidR="005E41A3" w:rsidRPr="00357D93">
        <w:trPr>
          <w:trHeight w:val="1787"/>
        </w:trPr>
        <w:tc>
          <w:tcPr>
            <w:tcW w:w="3060" w:type="dxa"/>
          </w:tcPr>
          <w:p w:rsidR="005E41A3" w:rsidRPr="00357D93" w:rsidRDefault="005E41A3" w:rsidP="00183317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 xml:space="preserve">Система организации </w:t>
            </w:r>
            <w:proofErr w:type="gramStart"/>
            <w:r w:rsidRPr="00357D93">
              <w:rPr>
                <w:color w:val="000000"/>
              </w:rPr>
              <w:t>контроля за</w:t>
            </w:r>
            <w:proofErr w:type="gramEnd"/>
            <w:r w:rsidRPr="00357D93">
              <w:rPr>
                <w:color w:val="000000"/>
              </w:rPr>
              <w:t xml:space="preserve"> исполнением</w:t>
            </w:r>
          </w:p>
          <w:p w:rsidR="005E41A3" w:rsidRPr="00357D93" w:rsidRDefault="005E41A3" w:rsidP="00183317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программы</w:t>
            </w:r>
          </w:p>
        </w:tc>
        <w:tc>
          <w:tcPr>
            <w:tcW w:w="6300" w:type="dxa"/>
          </w:tcPr>
          <w:p w:rsidR="005E41A3" w:rsidRPr="00357D93" w:rsidRDefault="005E41A3" w:rsidP="00183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Новопокровского сельсовета Иланского района;</w:t>
            </w:r>
          </w:p>
          <w:p w:rsidR="005E41A3" w:rsidRPr="00357D93" w:rsidRDefault="005E41A3" w:rsidP="00183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 – счетный орган Иланского района</w:t>
            </w:r>
          </w:p>
        </w:tc>
      </w:tr>
    </w:tbl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57D93">
        <w:rPr>
          <w:color w:val="000000"/>
        </w:rPr>
        <w:t xml:space="preserve">2. Характеристика текущего состояния сферы культуры 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57D93">
        <w:rPr>
          <w:color w:val="000000"/>
        </w:rPr>
        <w:t>Новопокровского сельсовета Иланского района,  анализ социальных, финансово-экономических и прочих рисков реализации Программы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5E41A3" w:rsidRPr="00357D93" w:rsidRDefault="005E41A3" w:rsidP="008F126A">
      <w:pPr>
        <w:tabs>
          <w:tab w:val="left" w:pos="720"/>
        </w:tabs>
        <w:jc w:val="both"/>
      </w:pPr>
      <w:r w:rsidRPr="00357D93">
        <w:rPr>
          <w:color w:val="000000"/>
        </w:rPr>
        <w:tab/>
        <w:t xml:space="preserve">Новопокровский сельсовет Иланского района имеет некоторый  культурный потенциал, обеспечивающим населению  доступ к культурным ценностям, информации и знаниям. Услуги населению оказывают  учреждения  </w:t>
      </w:r>
      <w:proofErr w:type="spellStart"/>
      <w:r w:rsidRPr="00357D93">
        <w:rPr>
          <w:color w:val="000000"/>
        </w:rPr>
        <w:t>культурно-досугового</w:t>
      </w:r>
      <w:proofErr w:type="spellEnd"/>
      <w:r w:rsidRPr="00357D93">
        <w:rPr>
          <w:color w:val="000000"/>
        </w:rPr>
        <w:t xml:space="preserve"> типа: Новопокровский СДК и </w:t>
      </w:r>
      <w:proofErr w:type="spellStart"/>
      <w:r w:rsidRPr="00357D93">
        <w:rPr>
          <w:color w:val="000000"/>
        </w:rPr>
        <w:t>Новоникольский</w:t>
      </w:r>
      <w:proofErr w:type="spellEnd"/>
      <w:r w:rsidRPr="00357D93">
        <w:rPr>
          <w:color w:val="000000"/>
        </w:rPr>
        <w:t xml:space="preserve"> СК, объединенные </w:t>
      </w:r>
      <w:r w:rsidRPr="00357D93">
        <w:t xml:space="preserve"> в МБУК «Централизованная клубная система администрации Новопокровского сельсовета Иланского района». Это преимущественно обеспечивает потребности населения  сельсовета   в    услугах   в  сфере   «культура».  </w:t>
      </w:r>
    </w:p>
    <w:p w:rsidR="005E41A3" w:rsidRPr="00357D93" w:rsidRDefault="005E41A3" w:rsidP="00ED231F">
      <w:pPr>
        <w:ind w:firstLine="708"/>
        <w:jc w:val="both"/>
      </w:pPr>
      <w:r w:rsidRPr="00357D93">
        <w:rPr>
          <w:color w:val="000000"/>
        </w:rPr>
        <w:t>На территории сельсовета находится 1 памятно-мемориальный обелиск.</w:t>
      </w:r>
    </w:p>
    <w:p w:rsidR="005E41A3" w:rsidRPr="00357D93" w:rsidRDefault="005E41A3" w:rsidP="005F374C">
      <w:pPr>
        <w:jc w:val="both"/>
      </w:pPr>
      <w:r w:rsidRPr="00357D93">
        <w:t xml:space="preserve">           В отрасли работает 11 человек.  По уровню образования и квалификации персонала 4 специалиста имеют профессиональное образование, что составляет 36,3%.</w:t>
      </w:r>
      <w:bookmarkStart w:id="0" w:name="_GoBack"/>
      <w:bookmarkEnd w:id="0"/>
    </w:p>
    <w:p w:rsidR="005E41A3" w:rsidRPr="00357D93" w:rsidRDefault="005E41A3" w:rsidP="00ED777C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Состояние материально-технической базы учреждений культурно - </w:t>
      </w:r>
      <w:proofErr w:type="spellStart"/>
      <w:r w:rsidRPr="00357D93">
        <w:rPr>
          <w:color w:val="000000"/>
        </w:rPr>
        <w:t>досугового</w:t>
      </w:r>
      <w:proofErr w:type="spellEnd"/>
      <w:r w:rsidRPr="00357D93">
        <w:rPr>
          <w:color w:val="000000"/>
        </w:rPr>
        <w:t xml:space="preserve"> типа в Новопокровском сельсовете находятся в удовлетворительном состоянии,  в большей степени обеспечивая досуг населения, условия для поддержки народного творчества и самодеятельного искусства, некоторым образом способны поддержать социально-культурные инициативы населения.  Однако, несмотря на  позитивные изменения  в области предоставления </w:t>
      </w:r>
      <w:proofErr w:type="spellStart"/>
      <w:r w:rsidRPr="00357D93">
        <w:rPr>
          <w:color w:val="000000"/>
        </w:rPr>
        <w:t>социокультурных</w:t>
      </w:r>
      <w:proofErr w:type="spellEnd"/>
      <w:r w:rsidRPr="00357D93">
        <w:rPr>
          <w:color w:val="000000"/>
        </w:rPr>
        <w:t xml:space="preserve"> услуг, существует ряд достаточно  острых проблем. </w:t>
      </w:r>
    </w:p>
    <w:p w:rsidR="005E41A3" w:rsidRPr="00357D93" w:rsidRDefault="005E41A3" w:rsidP="00DD7C0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>Учреждения нуждаются в обновлении оборудования,  имеющееся не позволяет расширить ассортимент и улучшить качество оказываемых услуг,  отстает от требований населения и стандартов, обеспечивающих привлекательность села  как места постоянного жительства.</w:t>
      </w:r>
    </w:p>
    <w:p w:rsidR="005E41A3" w:rsidRPr="00357D93" w:rsidRDefault="005E41A3" w:rsidP="00FF0DB4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Требуется замена комплектов </w:t>
      </w:r>
      <w:proofErr w:type="spellStart"/>
      <w:r w:rsidRPr="00357D93">
        <w:rPr>
          <w:color w:val="000000"/>
        </w:rPr>
        <w:t>звукоусилительной</w:t>
      </w:r>
      <w:proofErr w:type="spellEnd"/>
      <w:r w:rsidRPr="00357D93">
        <w:rPr>
          <w:color w:val="000000"/>
        </w:rPr>
        <w:t xml:space="preserve"> аппаратуры.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Необходимо сосредоточить усилия на повышении доступности, качества и обеспечения многообразия культурных услуг, внедрении информационных технологий, укрепления кадрового потенциала, формированию положительного образа сельсовета в </w:t>
      </w:r>
      <w:r w:rsidRPr="00357D93">
        <w:rPr>
          <w:color w:val="000000"/>
        </w:rPr>
        <w:lastRenderedPageBreak/>
        <w:t xml:space="preserve">районе,  исходя из критериев наиболее полного удовлетворения потребностей населения, сохранения и приумножения имеющегося культурного потенциала села. 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  дефицит бюджета, может повлечь сокращение или прекращение программных мероприятий; неэффективное управление Программой, может привести к нарушению планируемых сроков реализации Программы и снижению эффективности работы учреждений культуры.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357D93">
        <w:rPr>
          <w:color w:val="000000"/>
        </w:rPr>
        <w:t>контроля за</w:t>
      </w:r>
      <w:proofErr w:type="gramEnd"/>
      <w:r w:rsidRPr="00357D93">
        <w:rPr>
          <w:color w:val="000000"/>
        </w:rPr>
        <w:t xml:space="preserve"> реализацией Программы,  переподготовка и повышение квалификации работников.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57D93">
        <w:rPr>
          <w:color w:val="000000"/>
        </w:rPr>
        <w:t xml:space="preserve">3.   Приоритеты и цели </w:t>
      </w:r>
      <w:proofErr w:type="gramStart"/>
      <w:r w:rsidRPr="00357D93">
        <w:rPr>
          <w:color w:val="000000"/>
        </w:rPr>
        <w:t>социально-экономического</w:t>
      </w:r>
      <w:proofErr w:type="gramEnd"/>
      <w:r w:rsidRPr="00357D93">
        <w:rPr>
          <w:color w:val="000000"/>
        </w:rPr>
        <w:t xml:space="preserve"> 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57D93">
        <w:rPr>
          <w:color w:val="000000"/>
        </w:rPr>
        <w:t xml:space="preserve">развития в сфере культуры Новопокровского сельсовета, описание 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57D93">
        <w:rPr>
          <w:color w:val="000000"/>
        </w:rPr>
        <w:t xml:space="preserve">основных целей и задач Программы, прогноз развития 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57D93">
        <w:rPr>
          <w:color w:val="000000"/>
        </w:rPr>
        <w:t>сферы культуры.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Приоритеты и цели социально-экономического развития в сфере культуры села определены в соответствии со стратегическими документами и нормативными правовыми актами Красноярского края, Иланского района.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Реализация Программы будет осуществляться в соответствии со следующими основными приоритетами:</w:t>
      </w:r>
    </w:p>
    <w:p w:rsidR="005E41A3" w:rsidRPr="00357D93" w:rsidRDefault="005E41A3" w:rsidP="00C02E25">
      <w:pPr>
        <w:pStyle w:val="ConsPlusNormal"/>
        <w:widowControl/>
        <w:tabs>
          <w:tab w:val="left" w:pos="720"/>
        </w:tabs>
        <w:ind w:firstLine="540"/>
        <w:jc w:val="both"/>
        <w:rPr>
          <w:rFonts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максимальной доступности культурных ценностей для населения, повышение качества и разнообразия культурных услуг,                  в том числе: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создание благоприятных условий для творческой самореализации сельчан,  приобщения к культуре и искусству всех групп населения;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формирование нормативно-правовой базы культурной политики села, обеспечивающей рост и развитие отрасли; 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сохранение, популяризация и эффективное использование  лучших образцов культурного наследия села: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возрождение и развитие народных художественных ремесел, декоративно-прикладного творчества.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населения.</w:t>
      </w:r>
    </w:p>
    <w:p w:rsidR="005E41A3" w:rsidRPr="00357D93" w:rsidRDefault="005E41A3" w:rsidP="000D28D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Для достижения данной цели должны быть решены следующие задачи.</w:t>
      </w:r>
    </w:p>
    <w:p w:rsidR="005E41A3" w:rsidRPr="00357D93" w:rsidRDefault="005E41A3" w:rsidP="00DA5E7F">
      <w:pPr>
        <w:widowControl w:val="0"/>
        <w:autoSpaceDE w:val="0"/>
        <w:autoSpaceDN w:val="0"/>
        <w:adjustRightInd w:val="0"/>
        <w:ind w:firstLine="708"/>
        <w:jc w:val="both"/>
      </w:pPr>
      <w:r w:rsidRPr="00357D93">
        <w:rPr>
          <w:color w:val="000000"/>
        </w:rPr>
        <w:t>Задача 1.</w:t>
      </w:r>
      <w:r w:rsidRPr="00357D93">
        <w:rPr>
          <w:b/>
          <w:bCs/>
          <w:color w:val="000000"/>
        </w:rPr>
        <w:t xml:space="preserve"> </w:t>
      </w:r>
      <w:r w:rsidRPr="00357D93">
        <w:t>Обеспечить доступ населения к культурным благам и участию в культурной  жизни села Новопокровка;</w:t>
      </w:r>
    </w:p>
    <w:p w:rsidR="005E41A3" w:rsidRPr="00357D93" w:rsidRDefault="005E41A3" w:rsidP="00DA5E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Задача 2. Создать условия  для устойчивого функционирования отрасли «культура» в селе Новопокровка. </w:t>
      </w:r>
    </w:p>
    <w:p w:rsidR="005E41A3" w:rsidRPr="00357D93" w:rsidRDefault="005E41A3" w:rsidP="00B206A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>Выполнение Пр</w:t>
      </w:r>
      <w:r w:rsidRPr="00357D93">
        <w:rPr>
          <w:rFonts w:ascii="Times New Roman" w:hAnsi="Times New Roman" w:cs="Times New Roman"/>
          <w:color w:val="000000"/>
          <w:sz w:val="24"/>
          <w:szCs w:val="24"/>
        </w:rPr>
        <w:t>ограммы позволит обеспечить поддержку форм творческой самореализации личности, вовлечение граждан в культурную деятельность, активизирует процессы вхождения села в культурное пространство района, Края.</w:t>
      </w:r>
    </w:p>
    <w:p w:rsidR="005E41A3" w:rsidRPr="00357D93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41A3" w:rsidRPr="00357D93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Прогноз конечных результатов Программы, </w:t>
      </w:r>
    </w:p>
    <w:p w:rsidR="005E41A3" w:rsidRPr="00357D93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характеризующих</w:t>
      </w:r>
      <w:proofErr w:type="gramEnd"/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целевое состояние (изменение состояния) уровня </w:t>
      </w:r>
    </w:p>
    <w:p w:rsidR="005E41A3" w:rsidRPr="00357D93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Новопокровского сельсовета Иланского района</w:t>
      </w:r>
    </w:p>
    <w:p w:rsidR="005E41A3" w:rsidRPr="00357D93" w:rsidRDefault="005E41A3" w:rsidP="005F37BD">
      <w:pPr>
        <w:ind w:firstLine="708"/>
        <w:jc w:val="both"/>
        <w:rPr>
          <w:color w:val="000000"/>
        </w:rPr>
      </w:pPr>
    </w:p>
    <w:p w:rsidR="005E41A3" w:rsidRPr="00357D93" w:rsidRDefault="005E41A3" w:rsidP="005F37BD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В результате своевременной и в полном объеме реализации Программы: </w:t>
      </w:r>
    </w:p>
    <w:p w:rsidR="005E41A3" w:rsidRPr="00357D93" w:rsidRDefault="005E41A3" w:rsidP="00F765E0">
      <w:pPr>
        <w:ind w:firstLine="708"/>
        <w:jc w:val="both"/>
        <w:rPr>
          <w:color w:val="000000"/>
        </w:rPr>
      </w:pPr>
      <w:r w:rsidRPr="00357D93">
        <w:rPr>
          <w:color w:val="000000"/>
        </w:rPr>
        <w:lastRenderedPageBreak/>
        <w:t xml:space="preserve">1. Удельный вес населения, участвующего в </w:t>
      </w:r>
      <w:proofErr w:type="spellStart"/>
      <w:r w:rsidRPr="00357D93">
        <w:rPr>
          <w:color w:val="000000"/>
        </w:rPr>
        <w:t>культурно-досуговых</w:t>
      </w:r>
      <w:proofErr w:type="spellEnd"/>
      <w:r w:rsidRPr="00357D93">
        <w:rPr>
          <w:color w:val="000000"/>
        </w:rPr>
        <w:t xml:space="preserve"> мероприятиях составит с 92,4% в 201</w:t>
      </w:r>
      <w:r w:rsidR="00583229">
        <w:rPr>
          <w:color w:val="000000"/>
        </w:rPr>
        <w:t>4</w:t>
      </w:r>
      <w:r w:rsidRPr="00357D93">
        <w:rPr>
          <w:color w:val="000000"/>
        </w:rPr>
        <w:t xml:space="preserve"> году до 93 %   в 201</w:t>
      </w:r>
      <w:r w:rsidR="00583229">
        <w:rPr>
          <w:color w:val="000000"/>
        </w:rPr>
        <w:t>7</w:t>
      </w:r>
      <w:r w:rsidRPr="00357D93">
        <w:rPr>
          <w:color w:val="000000"/>
        </w:rPr>
        <w:t xml:space="preserve"> году.</w:t>
      </w:r>
    </w:p>
    <w:p w:rsidR="005E41A3" w:rsidRPr="00357D93" w:rsidRDefault="005E41A3" w:rsidP="005F37BD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2. Удельный вес населения, участвующего в платных </w:t>
      </w:r>
      <w:proofErr w:type="spellStart"/>
      <w:r w:rsidRPr="00357D93">
        <w:rPr>
          <w:color w:val="000000"/>
        </w:rPr>
        <w:t>культурно-досуговых</w:t>
      </w:r>
      <w:proofErr w:type="spellEnd"/>
      <w:r w:rsidRPr="00357D93">
        <w:rPr>
          <w:color w:val="000000"/>
        </w:rPr>
        <w:t xml:space="preserve"> мероприятиях проводимых муниципальными учреждениями культуры составит с   в 201</w:t>
      </w:r>
      <w:r w:rsidR="00583229">
        <w:rPr>
          <w:color w:val="000000"/>
        </w:rPr>
        <w:t>4</w:t>
      </w:r>
      <w:r w:rsidRPr="00357D93">
        <w:rPr>
          <w:color w:val="000000"/>
        </w:rPr>
        <w:t xml:space="preserve"> году.  Цели, целевые показатели, задачи, показатели результативности приведены в приложении №1 к Программе.</w:t>
      </w:r>
    </w:p>
    <w:p w:rsidR="005E41A3" w:rsidRPr="00357D93" w:rsidRDefault="005E41A3" w:rsidP="005F37BD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Целевые показатели на долгосрочный период приведены в приложении № 1 к Программе.</w:t>
      </w:r>
    </w:p>
    <w:p w:rsidR="005E41A3" w:rsidRPr="00357D93" w:rsidRDefault="005E41A3" w:rsidP="005F37B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5E41A3" w:rsidRPr="00357D93" w:rsidRDefault="005E41A3" w:rsidP="003818A8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57D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</w:p>
    <w:p w:rsidR="005E41A3" w:rsidRPr="00357D93" w:rsidRDefault="005E41A3" w:rsidP="00025DF2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>о распределении планируемых расходов по отдельным мероприятиям Программы</w:t>
      </w:r>
    </w:p>
    <w:p w:rsidR="005E41A3" w:rsidRPr="00357D93" w:rsidRDefault="005E41A3" w:rsidP="00025DF2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 xml:space="preserve">          Р</w:t>
      </w:r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аспределение планируемых расходов по отдельным мероприятиям Программы  осуществляется по следующим направлениям:</w:t>
      </w:r>
    </w:p>
    <w:p w:rsidR="005E41A3" w:rsidRPr="00357D93" w:rsidRDefault="005E41A3" w:rsidP="00025DF2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осуществление мероприятий в рамках реализации полномочий                       в области сохранения, использования, популяризации муниципальных  объектов культурного наследия, в том числе ремонтно-реставрационные работы памятно-мемориальных объектов района;  </w:t>
      </w:r>
    </w:p>
    <w:p w:rsidR="005E41A3" w:rsidRPr="00357D93" w:rsidRDefault="005E41A3" w:rsidP="00F765E0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 предоставление услуг (выполнение работ) муниципальными учреждениями </w:t>
      </w:r>
      <w:proofErr w:type="spellStart"/>
      <w:r w:rsidRPr="00357D93">
        <w:rPr>
          <w:color w:val="000000"/>
        </w:rPr>
        <w:t>культурно-досугового</w:t>
      </w:r>
      <w:proofErr w:type="spellEnd"/>
      <w:r w:rsidRPr="00357D93">
        <w:rPr>
          <w:color w:val="000000"/>
        </w:rPr>
        <w:t xml:space="preserve"> типа;</w:t>
      </w:r>
    </w:p>
    <w:p w:rsidR="005E41A3" w:rsidRPr="00357D93" w:rsidRDefault="005E41A3" w:rsidP="003818A8">
      <w:pPr>
        <w:pStyle w:val="ConsPlusCell"/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участие  муниципальных учреждений культуры  в краевых конкурсах </w:t>
      </w:r>
      <w:proofErr w:type="spellStart"/>
      <w:r w:rsidRPr="00357D93">
        <w:rPr>
          <w:color w:val="000000"/>
        </w:rPr>
        <w:t>социокультурных</w:t>
      </w:r>
      <w:proofErr w:type="spellEnd"/>
      <w:r w:rsidRPr="00357D93">
        <w:rPr>
          <w:color w:val="000000"/>
        </w:rPr>
        <w:t xml:space="preserve"> проектов;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проведение масштабных мероприятий;</w:t>
      </w:r>
    </w:p>
    <w:p w:rsidR="005E41A3" w:rsidRPr="00357D93" w:rsidRDefault="005E41A3" w:rsidP="003818A8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мероприятия по поддержке детей и молодежи, одаренных в области культуры и искусства;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мероприятия по повышению профессионального уровня работников.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>Распределение планируемых расходов по подпрограммам с указанием главных распорядителей средств районного бюджета, а также по годам реализации программы приведено в приложении № 2 к Программе.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1" w:name="Par922"/>
      <w:bookmarkEnd w:id="1"/>
    </w:p>
    <w:p w:rsidR="005E41A3" w:rsidRPr="00357D93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57D93">
        <w:rPr>
          <w:color w:val="000000"/>
        </w:rPr>
        <w:t xml:space="preserve">8. Прогноз сводных показателей 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57D93">
        <w:rPr>
          <w:color w:val="000000"/>
        </w:rPr>
        <w:t>муниципальных заданий, в случае оказания муниципальными учреждениями муниципальных услуг юридическим и (или) физическим лицам,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57D93">
        <w:rPr>
          <w:color w:val="000000"/>
        </w:rPr>
        <w:t xml:space="preserve"> выполнения работ</w:t>
      </w:r>
    </w:p>
    <w:p w:rsidR="005E41A3" w:rsidRPr="00357D93" w:rsidRDefault="005E41A3" w:rsidP="003818A8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В рамках реализации Программы планируется оказание муниципальными учреждениями культуры  Новопокровского сельсовета следующих муниципальных услуг (выполнение работ):           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>показ концертов и концертных программ, спектаклей театральных коллективов, иных зрелищных мероприятий;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сохранение нематериального культурного наследия в области традиционной  народной культуры;   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 методическая работа в установленной сфере деятельности;  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>прокат художественных и документальных фильмов;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проведение культурно-просветительных мероприятий, творческих конкурсов, фестивалей, выставок, концертов. 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7D93">
        <w:rPr>
          <w:color w:val="000000"/>
        </w:rPr>
        <w:t>Прогноз сводных показателей муниципальных заданий на оказание муниципальных услуг  муниципальными учреждениями культуры, находящимися в ведении  Администрации Новопокровского сельсовета.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032529">
      <w:pPr>
        <w:widowControl w:val="0"/>
        <w:autoSpaceDE w:val="0"/>
        <w:autoSpaceDN w:val="0"/>
        <w:adjustRightInd w:val="0"/>
        <w:jc w:val="both"/>
        <w:rPr>
          <w:color w:val="000000"/>
        </w:rPr>
        <w:sectPr w:rsidR="005E41A3" w:rsidRPr="00357D93" w:rsidSect="003273B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41A3" w:rsidRPr="00357D93" w:rsidRDefault="00E45684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37BB">
        <w:rPr>
          <w:rFonts w:ascii="Times New Roman" w:hAnsi="Times New Roman" w:cs="Times New Roman"/>
          <w:sz w:val="24"/>
          <w:szCs w:val="24"/>
        </w:rPr>
        <w:t>1</w:t>
      </w:r>
    </w:p>
    <w:p w:rsidR="005E41A3" w:rsidRPr="00357D93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7D93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</w:r>
      <w:r w:rsidR="0030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A3" w:rsidRPr="00357D93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5E41A3" w:rsidP="003539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5E41A3" w:rsidP="0035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E41A3" w:rsidRPr="00357D93" w:rsidRDefault="005E41A3" w:rsidP="0035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5E41A3" w:rsidRPr="00357D93" w:rsidRDefault="005E41A3" w:rsidP="00353984"/>
    <w:tbl>
      <w:tblPr>
        <w:tblW w:w="1485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2693"/>
        <w:gridCol w:w="993"/>
        <w:gridCol w:w="1134"/>
        <w:gridCol w:w="2380"/>
        <w:gridCol w:w="1440"/>
        <w:gridCol w:w="1440"/>
        <w:gridCol w:w="1440"/>
        <w:gridCol w:w="1260"/>
        <w:gridCol w:w="1226"/>
      </w:tblGrid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D079AB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 </w:t>
            </w:r>
            <w:r w:rsidR="005E41A3"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 периода</w:t>
            </w:r>
          </w:p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2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3B5BA6">
            <w:pPr>
              <w:ind w:left="74"/>
            </w:pPr>
            <w:r w:rsidRPr="00357D93">
              <w:rPr>
                <w:color w:val="000000"/>
              </w:rPr>
              <w:t>Цель: создание условий для устойчивого функционирования отрасли «культура» в селе Новопокровка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A3" w:rsidRPr="00357D93">
        <w:trPr>
          <w:cantSplit/>
          <w:trHeight w:val="36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rPr>
                <w:i/>
                <w:iCs/>
              </w:rPr>
            </w:pPr>
            <w:r w:rsidRPr="00357D93">
              <w:rPr>
                <w:i/>
                <w:iCs/>
              </w:rPr>
              <w:t xml:space="preserve">Целевой     </w:t>
            </w:r>
            <w:r w:rsidRPr="00357D93">
              <w:rPr>
                <w:i/>
                <w:iCs/>
              </w:rPr>
              <w:br/>
              <w:t xml:space="preserve">показатель 1 </w:t>
            </w:r>
          </w:p>
          <w:p w:rsidR="005E41A3" w:rsidRPr="00357D93" w:rsidRDefault="005E41A3" w:rsidP="00785B87">
            <w:r w:rsidRPr="00357D93">
              <w:t xml:space="preserve">Удельный вес населения, участвующего в </w:t>
            </w:r>
            <w:proofErr w:type="spellStart"/>
            <w:r w:rsidRPr="00357D93">
              <w:t>культурно-досуговых</w:t>
            </w:r>
            <w:proofErr w:type="spellEnd"/>
            <w:r w:rsidRPr="00357D93">
              <w:t xml:space="preserve">          мероприятиях,  в том числе платных, проводимых </w:t>
            </w:r>
          </w:p>
          <w:p w:rsidR="005E41A3" w:rsidRPr="00357D93" w:rsidRDefault="005E41A3" w:rsidP="00785B87">
            <w:r w:rsidRPr="00357D93">
              <w:t xml:space="preserve">муниципальными учреждениями </w:t>
            </w:r>
          </w:p>
          <w:p w:rsidR="005E41A3" w:rsidRPr="00357D93" w:rsidRDefault="005E41A3" w:rsidP="00785B87">
            <w:r w:rsidRPr="00357D93">
              <w:t xml:space="preserve">культуры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7-НК «Сведения об учреждении культурно –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типа))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r w:rsidRPr="00357D93">
              <w:rPr>
                <w:b/>
                <w:bCs/>
              </w:rPr>
              <w:t>Задача 1</w:t>
            </w:r>
            <w:r w:rsidRPr="00357D93">
              <w:t>:   «Обеспечить  доступ населения к культурным благам и участию в культурной  жизни села Новопокровка »;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A3" w:rsidRPr="00357D93">
        <w:trPr>
          <w:cantSplit/>
          <w:trHeight w:val="135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муниципальных        учреждений культурно –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 типа на 100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статистического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5E41A3" w:rsidRPr="0035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1A3" w:rsidRPr="00357D93">
        <w:trPr>
          <w:cantSplit/>
          <w:trHeight w:val="999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на 100 человек населения</w:t>
            </w:r>
          </w:p>
          <w:p w:rsidR="005E41A3" w:rsidRPr="00357D93" w:rsidRDefault="005E41A3" w:rsidP="00785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         на 100 человек населения</w:t>
            </w:r>
          </w:p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A3" w:rsidRPr="00357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формирований для детей           в возрасте до 14 лет включительно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102                                                                                                                           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r w:rsidRPr="00357D93">
              <w:rPr>
                <w:b/>
                <w:bCs/>
              </w:rPr>
              <w:t>Задача 2:</w:t>
            </w:r>
            <w:r w:rsidRPr="00357D93">
              <w:t xml:space="preserve">    «Обеспечить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число 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         области культуры, реализованных муниципальными учреждениями культуры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</w:t>
            </w:r>
          </w:p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годовой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 к участию в творческих мероприятиях, в общем числе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37BB">
        <w:rPr>
          <w:rFonts w:ascii="Times New Roman" w:hAnsi="Times New Roman" w:cs="Times New Roman"/>
          <w:sz w:val="24"/>
          <w:szCs w:val="24"/>
        </w:rPr>
        <w:t>2</w:t>
      </w:r>
    </w:p>
    <w:p w:rsidR="005E41A3" w:rsidRPr="00357D9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7D9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</w:r>
      <w:r w:rsidR="0030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A3" w:rsidRPr="00357D9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5E41A3" w:rsidP="00C86862">
      <w:pPr>
        <w:autoSpaceDE w:val="0"/>
        <w:autoSpaceDN w:val="0"/>
        <w:adjustRightInd w:val="0"/>
        <w:ind w:left="8460"/>
      </w:pPr>
    </w:p>
    <w:p w:rsidR="005E41A3" w:rsidRPr="00357D93" w:rsidRDefault="005E41A3" w:rsidP="00C86862">
      <w:pPr>
        <w:jc w:val="center"/>
      </w:pPr>
      <w:r w:rsidRPr="00357D93"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762" w:type="dxa"/>
        <w:tblInd w:w="-106" w:type="dxa"/>
        <w:tblLook w:val="00A0"/>
      </w:tblPr>
      <w:tblGrid>
        <w:gridCol w:w="1893"/>
        <w:gridCol w:w="2067"/>
        <w:gridCol w:w="2606"/>
        <w:gridCol w:w="787"/>
        <w:gridCol w:w="696"/>
        <w:gridCol w:w="1056"/>
        <w:gridCol w:w="576"/>
        <w:gridCol w:w="1493"/>
        <w:gridCol w:w="1056"/>
        <w:gridCol w:w="1056"/>
        <w:gridCol w:w="1476"/>
      </w:tblGrid>
      <w:tr w:rsidR="005E41A3" w:rsidRPr="00357D93" w:rsidTr="00670614">
        <w:trPr>
          <w:trHeight w:val="67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Статус (муниципальная программа, подпрограмма)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Наименование  программы, подпрограммы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Наименование ГРБС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Код бюджетной классификации 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Расходы </w:t>
            </w:r>
            <w:r w:rsidRPr="00357D93">
              <w:br/>
              <w:t>(тыс. руб.), годы</w:t>
            </w:r>
          </w:p>
        </w:tc>
      </w:tr>
      <w:tr w:rsidR="005E41A3" w:rsidRPr="00357D93" w:rsidTr="00670614">
        <w:trPr>
          <w:trHeight w:val="135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proofErr w:type="spellStart"/>
            <w:r w:rsidRPr="00357D93">
              <w:t>Рз</w:t>
            </w:r>
            <w:proofErr w:type="spellEnd"/>
            <w:r w:rsidRPr="00357D93">
              <w:br/>
            </w:r>
            <w:proofErr w:type="spellStart"/>
            <w:proofErr w:type="gramStart"/>
            <w:r w:rsidRPr="00357D93">
              <w:t>Пр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очередной финансовый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первый год </w:t>
            </w:r>
            <w:proofErr w:type="spellStart"/>
            <w:proofErr w:type="gramStart"/>
            <w:r w:rsidRPr="00357D93">
              <w:t>плано-вого</w:t>
            </w:r>
            <w:proofErr w:type="spellEnd"/>
            <w:proofErr w:type="gramEnd"/>
            <w:r w:rsidRPr="00357D93">
              <w:t xml:space="preserve"> периода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второй год </w:t>
            </w:r>
            <w:proofErr w:type="spellStart"/>
            <w:proofErr w:type="gramStart"/>
            <w:r w:rsidRPr="00357D93">
              <w:t>плано-вого</w:t>
            </w:r>
            <w:proofErr w:type="spellEnd"/>
            <w:proofErr w:type="gramEnd"/>
            <w:r w:rsidRPr="00357D93">
              <w:t xml:space="preserve"> периода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Итого на период</w:t>
            </w:r>
          </w:p>
        </w:tc>
      </w:tr>
      <w:tr w:rsidR="005E41A3" w:rsidRPr="00357D93" w:rsidTr="00670614">
        <w:trPr>
          <w:trHeight w:val="360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Муниципальная программа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 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      </w:r>
          </w:p>
          <w:p w:rsidR="005E41A3" w:rsidRPr="00357D93" w:rsidRDefault="005E41A3" w:rsidP="00514B06">
            <w:pPr>
              <w:jc w:val="center"/>
            </w:pPr>
            <w:r w:rsidRPr="00357D93">
              <w:t>на 2014-2016 годы</w:t>
            </w:r>
          </w:p>
          <w:p w:rsidR="005E41A3" w:rsidRPr="00357D93" w:rsidRDefault="005E41A3" w:rsidP="00514B06"/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r w:rsidRPr="00357D93">
              <w:t>015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r w:rsidRPr="00357D93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r w:rsidRPr="00357D93">
              <w:t>0299161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r w:rsidRPr="00357D93"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670614" w:rsidP="00426281">
            <w:r>
              <w:t>1500,0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670614" w:rsidP="00514B06">
            <w:pPr>
              <w:jc w:val="center"/>
            </w:pPr>
            <w:r>
              <w:t>1100,0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670614" w:rsidP="00514B06">
            <w:pPr>
              <w:jc w:val="center"/>
            </w:pPr>
            <w:r>
              <w:t>1100,0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670614" w:rsidP="00514B06">
            <w:pPr>
              <w:jc w:val="center"/>
            </w:pPr>
            <w:r>
              <w:t>3700,0</w:t>
            </w:r>
          </w:p>
        </w:tc>
      </w:tr>
      <w:tr w:rsidR="00670614" w:rsidRPr="00357D93" w:rsidTr="00670614">
        <w:trPr>
          <w:trHeight w:val="360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14" w:rsidRPr="00357D93" w:rsidRDefault="00670614" w:rsidP="00514B06"/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614" w:rsidRPr="00357D93" w:rsidRDefault="00670614" w:rsidP="00514B06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514B06">
            <w:r w:rsidRPr="00357D93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0299161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r>
              <w:t>1500,0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1100,0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1100,0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2C5495">
            <w:pPr>
              <w:jc w:val="center"/>
            </w:pPr>
            <w:r>
              <w:t>3700,0</w:t>
            </w:r>
          </w:p>
        </w:tc>
      </w:tr>
      <w:tr w:rsidR="005E41A3" w:rsidRPr="00357D93" w:rsidTr="00670614">
        <w:trPr>
          <w:trHeight w:val="359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38"/>
        </w:trPr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</w:tr>
    </w:tbl>
    <w:p w:rsidR="005E41A3" w:rsidRPr="00357D93" w:rsidRDefault="005E41A3" w:rsidP="00C86862"/>
    <w:p w:rsidR="005E41A3" w:rsidRPr="00357D93" w:rsidRDefault="005E41A3" w:rsidP="00C86862"/>
    <w:p w:rsidR="00E45684" w:rsidRDefault="00E45684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E45684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37BB">
        <w:rPr>
          <w:rFonts w:ascii="Times New Roman" w:hAnsi="Times New Roman" w:cs="Times New Roman"/>
          <w:sz w:val="24"/>
          <w:szCs w:val="24"/>
        </w:rPr>
        <w:t>3</w:t>
      </w:r>
    </w:p>
    <w:p w:rsidR="005E41A3" w:rsidRPr="00357D9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7D9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 »</w:t>
      </w:r>
    </w:p>
    <w:p w:rsidR="005E41A3" w:rsidRPr="00357D9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 </w:t>
      </w:r>
      <w:r w:rsidR="00305D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1A3" w:rsidRPr="00357D93" w:rsidRDefault="005E41A3" w:rsidP="00945306">
      <w:pPr>
        <w:autoSpaceDE w:val="0"/>
        <w:autoSpaceDN w:val="0"/>
        <w:adjustRightInd w:val="0"/>
        <w:ind w:left="8460"/>
      </w:pPr>
    </w:p>
    <w:p w:rsidR="005E41A3" w:rsidRPr="00357D93" w:rsidRDefault="005E41A3" w:rsidP="00945306">
      <w:pPr>
        <w:jc w:val="center"/>
      </w:pPr>
      <w:r w:rsidRPr="00357D93">
        <w:t>Ресурсное обеспечение и прогнозная оценка расходов на реализацию целей муниципальной программы Иланского района с учетом источников финансирования, в том числе по уровням бюджетной системы</w:t>
      </w:r>
    </w:p>
    <w:tbl>
      <w:tblPr>
        <w:tblW w:w="14991" w:type="dxa"/>
        <w:tblInd w:w="2" w:type="dxa"/>
        <w:tblLook w:val="00A0"/>
      </w:tblPr>
      <w:tblGrid>
        <w:gridCol w:w="1889"/>
        <w:gridCol w:w="3700"/>
        <w:gridCol w:w="4191"/>
        <w:gridCol w:w="1493"/>
        <w:gridCol w:w="1271"/>
        <w:gridCol w:w="1271"/>
        <w:gridCol w:w="1176"/>
      </w:tblGrid>
      <w:tr w:rsidR="005E41A3" w:rsidRPr="00357D93" w:rsidTr="00670614">
        <w:trPr>
          <w:trHeight w:val="60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8D6AE1">
            <w:pPr>
              <w:jc w:val="center"/>
            </w:pPr>
            <w:r w:rsidRPr="00357D93">
              <w:t>Наименование  муниципальной программы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Ответственный исполнитель, соисполнители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Оценка расходов</w:t>
            </w:r>
            <w:r w:rsidRPr="00357D93">
              <w:br/>
              <w:t>(тыс. руб.), годы</w:t>
            </w:r>
          </w:p>
        </w:tc>
      </w:tr>
      <w:tr w:rsidR="005E41A3" w:rsidRPr="00357D93" w:rsidTr="00670614">
        <w:trPr>
          <w:trHeight w:val="78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второй год планового периода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Итого на период</w:t>
            </w:r>
          </w:p>
        </w:tc>
      </w:tr>
      <w:tr w:rsidR="005E41A3" w:rsidRPr="00357D93" w:rsidTr="00670614">
        <w:trPr>
          <w:trHeight w:val="31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Муниципальная программа</w:t>
            </w:r>
          </w:p>
          <w:p w:rsidR="005E41A3" w:rsidRPr="00357D93" w:rsidRDefault="005E41A3" w:rsidP="00514B06">
            <w:pPr>
              <w:jc w:val="center"/>
            </w:pPr>
            <w:r w:rsidRPr="00357D93"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  <w:r w:rsidRPr="00357D93">
              <w:t> </w:t>
            </w:r>
          </w:p>
          <w:p w:rsidR="005E41A3" w:rsidRPr="00357D93" w:rsidRDefault="005E41A3" w:rsidP="00945306">
            <w:pPr>
              <w:jc w:val="center"/>
            </w:pPr>
            <w:r w:rsidRPr="00357D93">
              <w:t xml:space="preserve"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 »  на 2014-2016 </w:t>
            </w:r>
            <w:proofErr w:type="spellStart"/>
            <w:proofErr w:type="gramStart"/>
            <w:r w:rsidRPr="00357D93">
              <w:t>гг</w:t>
            </w:r>
            <w:proofErr w:type="spellEnd"/>
            <w:proofErr w:type="gram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 xml:space="preserve">Всего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  <w:r w:rsidRPr="00357D93">
              <w:t>=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 xml:space="preserve">в том числе: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федеральный бюджет</w:t>
            </w:r>
            <w:proofErr w:type="gramStart"/>
            <w:r w:rsidRPr="00357D93">
              <w:t xml:space="preserve"> (*)   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 xml:space="preserve">краевой бюджет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24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 xml:space="preserve">районный бюджет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  <w:r w:rsidRPr="00357D93">
              <w:t>=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670614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514B06">
            <w:r w:rsidRPr="00357D93">
              <w:t>бюджеты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r>
              <w:t>1500,0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1100,0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3700,0</w:t>
            </w: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юридические лица</w:t>
            </w:r>
          </w:p>
          <w:p w:rsidR="005E41A3" w:rsidRPr="00357D93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бюджеты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 w:rsidTr="00670614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юридические лица</w:t>
            </w:r>
          </w:p>
          <w:p w:rsidR="005E41A3" w:rsidRPr="00357D93" w:rsidRDefault="005E41A3" w:rsidP="00514B06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</w:tr>
    </w:tbl>
    <w:p w:rsidR="005E41A3" w:rsidRPr="00357D93" w:rsidRDefault="005E41A3" w:rsidP="00C86862"/>
    <w:p w:rsidR="005E41A3" w:rsidRPr="00357D9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5E41A3" w:rsidRPr="00357D93" w:rsidRDefault="005E41A3" w:rsidP="007B4647">
      <w:pPr>
        <w:autoSpaceDE w:val="0"/>
        <w:autoSpaceDN w:val="0"/>
        <w:adjustRightInd w:val="0"/>
      </w:pPr>
      <w:r w:rsidRPr="00357D93"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5E41A3" w:rsidRPr="00357D93" w:rsidRDefault="005E41A3" w:rsidP="00032529">
      <w:pPr>
        <w:autoSpaceDE w:val="0"/>
        <w:autoSpaceDN w:val="0"/>
        <w:adjustRightInd w:val="0"/>
        <w:jc w:val="right"/>
      </w:pPr>
      <w:r w:rsidRPr="00357D93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5684">
        <w:t xml:space="preserve">                 Приложение </w:t>
      </w:r>
      <w:r w:rsidR="001F37BB">
        <w:t>4</w:t>
      </w:r>
    </w:p>
    <w:p w:rsidR="005E41A3" w:rsidRPr="00357D93" w:rsidRDefault="005E41A3" w:rsidP="0003252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57D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к </w:t>
      </w:r>
      <w:r w:rsidRPr="00357D93">
        <w:rPr>
          <w:rFonts w:ascii="Times New Roman" w:hAnsi="Times New Roman"/>
          <w:sz w:val="24"/>
          <w:szCs w:val="24"/>
        </w:rPr>
        <w:t xml:space="preserve"> муниципальной  программе  «Создание                                                                                                                                                                                                                                         условий для поддержки любительских творческих                                                                                                                                                                                                                                 коллективов, сохранения и развитие                                                                                                                                                                                                                                        традиционных народных ремесел на территории                                                                                                                                                                                                                                         Новопокровского сельсовета»                                                                                                                                                                                                                                        </w:t>
      </w:r>
      <w:r w:rsidR="00032529">
        <w:rPr>
          <w:rFonts w:ascii="Times New Roman" w:hAnsi="Times New Roman"/>
          <w:sz w:val="24"/>
          <w:szCs w:val="24"/>
        </w:rPr>
        <w:t xml:space="preserve"> </w:t>
      </w:r>
    </w:p>
    <w:p w:rsidR="005E41A3" w:rsidRPr="00357D93" w:rsidRDefault="005E41A3" w:rsidP="00032529">
      <w:pPr>
        <w:autoSpaceDE w:val="0"/>
        <w:autoSpaceDN w:val="0"/>
        <w:adjustRightInd w:val="0"/>
        <w:jc w:val="both"/>
      </w:pPr>
    </w:p>
    <w:p w:rsidR="005E41A3" w:rsidRPr="00357D93" w:rsidRDefault="005E41A3" w:rsidP="007B464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57D93">
        <w:rPr>
          <w:rFonts w:ascii="Times New Roman" w:hAnsi="Times New Roman"/>
          <w:sz w:val="24"/>
          <w:szCs w:val="24"/>
        </w:rPr>
        <w:t xml:space="preserve">Перечень мероприятий  муниципальной   программы </w:t>
      </w:r>
    </w:p>
    <w:p w:rsidR="005E41A3" w:rsidRPr="00357D93" w:rsidRDefault="005E41A3" w:rsidP="007B464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57D93">
        <w:rPr>
          <w:rFonts w:ascii="Times New Roman" w:hAnsi="Times New Roman"/>
          <w:sz w:val="24"/>
          <w:szCs w:val="24"/>
        </w:rPr>
        <w:t>с указанием объема средств на их реализацию и ожидаемых результатов</w:t>
      </w:r>
    </w:p>
    <w:p w:rsidR="005E41A3" w:rsidRPr="00357D93" w:rsidRDefault="005E41A3" w:rsidP="007B464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2" w:type="dxa"/>
        <w:tblLayout w:type="fixed"/>
        <w:tblLook w:val="00A0"/>
      </w:tblPr>
      <w:tblGrid>
        <w:gridCol w:w="2142"/>
        <w:gridCol w:w="1773"/>
        <w:gridCol w:w="992"/>
        <w:gridCol w:w="851"/>
        <w:gridCol w:w="992"/>
        <w:gridCol w:w="851"/>
        <w:gridCol w:w="1203"/>
        <w:gridCol w:w="1276"/>
        <w:gridCol w:w="1275"/>
        <w:gridCol w:w="1276"/>
        <w:gridCol w:w="2552"/>
      </w:tblGrid>
      <w:tr w:rsidR="005E41A3" w:rsidRPr="00357D93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Код бюджетной классификации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Расходы </w:t>
            </w:r>
            <w:r w:rsidRPr="00357D93">
              <w:br/>
              <w:t>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41A3" w:rsidRPr="00357D93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proofErr w:type="spellStart"/>
            <w:r w:rsidRPr="00357D93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ВР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первый год планового периода</w:t>
            </w:r>
          </w:p>
          <w:p w:rsidR="005E41A3" w:rsidRPr="00357D93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второй год планового периода</w:t>
            </w:r>
          </w:p>
          <w:p w:rsidR="005E41A3" w:rsidRPr="00357D93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Итого на период</w:t>
            </w:r>
          </w:p>
          <w:p w:rsidR="005E41A3" w:rsidRPr="00357D93" w:rsidRDefault="005E41A3" w:rsidP="00514B06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E8735C" w:rsidRDefault="005E41A3" w:rsidP="007B4647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35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E8735C">
              <w:rPr>
                <w:rFonts w:ascii="Times New Roman" w:eastAsia="Calibri" w:hAnsi="Times New Roman"/>
                <w:sz w:val="24"/>
                <w:szCs w:val="24"/>
              </w:rPr>
              <w:t>: Создание условий для устойчивого функционирования отрасли «культура» в селе Новопокровка</w:t>
            </w:r>
          </w:p>
        </w:tc>
      </w:tr>
      <w:tr w:rsidR="005E41A3" w:rsidRPr="00357D93">
        <w:trPr>
          <w:trHeight w:val="247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357D93" w:rsidRDefault="005E41A3" w:rsidP="001C1937">
            <w:pPr>
              <w:pStyle w:val="ConsPlusCell"/>
            </w:pPr>
            <w:r w:rsidRPr="00357D93">
              <w:rPr>
                <w:b/>
                <w:bCs/>
              </w:rPr>
              <w:t>Задача 1</w:t>
            </w:r>
            <w:r w:rsidRPr="00357D93">
              <w:t xml:space="preserve"> «Обеспечить  доступ населения к культурным благам и участию в культурной  жизни села Новопокровка »;</w:t>
            </w:r>
          </w:p>
        </w:tc>
      </w:tr>
      <w:tr w:rsidR="005E41A3" w:rsidRPr="00357D9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357D93" w:rsidRDefault="005E41A3" w:rsidP="00025DF2">
            <w:r w:rsidRPr="00357D93">
              <w:rPr>
                <w:i/>
                <w:iCs/>
              </w:rPr>
              <w:t>Мероприятие 1</w:t>
            </w:r>
            <w:r w:rsidRPr="00357D93">
              <w:t xml:space="preserve"> </w:t>
            </w:r>
          </w:p>
          <w:p w:rsidR="005E41A3" w:rsidRPr="00357D93" w:rsidRDefault="005E41A3" w:rsidP="00025DF2">
            <w:pPr>
              <w:jc w:val="both"/>
            </w:pPr>
            <w:r w:rsidRPr="00357D93">
              <w:rPr>
                <w:color w:val="000000"/>
              </w:rPr>
              <w:t xml:space="preserve">сохранение, использование, популяризация муниципальных  объектов культурного наследия, в том числе ремонтно-реставрационные работы памятно-мемориальных объектов района; 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</w:tr>
      <w:tr w:rsidR="00670614" w:rsidRPr="00357D9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614" w:rsidRPr="00357D93" w:rsidRDefault="00670614" w:rsidP="00514B06">
            <w:pPr>
              <w:rPr>
                <w:i/>
                <w:iCs/>
              </w:rPr>
            </w:pPr>
            <w:r w:rsidRPr="00357D93">
              <w:rPr>
                <w:i/>
                <w:iCs/>
              </w:rPr>
              <w:t>Мероприятие 2</w:t>
            </w:r>
          </w:p>
          <w:p w:rsidR="00670614" w:rsidRPr="00357D93" w:rsidRDefault="00670614" w:rsidP="00514B06">
            <w:r w:rsidRPr="00357D93">
              <w:rPr>
                <w:color w:val="000000"/>
              </w:rPr>
              <w:t xml:space="preserve">предоставление </w:t>
            </w:r>
            <w:r w:rsidRPr="00357D93">
              <w:rPr>
                <w:color w:val="000000"/>
              </w:rPr>
              <w:lastRenderedPageBreak/>
              <w:t xml:space="preserve">услуг (выполнение работ) муниципальными учреждениями </w:t>
            </w:r>
            <w:proofErr w:type="spellStart"/>
            <w:r w:rsidRPr="00357D93">
              <w:rPr>
                <w:color w:val="000000"/>
              </w:rPr>
              <w:t>культурно-досугового</w:t>
            </w:r>
            <w:proofErr w:type="spellEnd"/>
            <w:r w:rsidRPr="00357D93">
              <w:rPr>
                <w:color w:val="000000"/>
              </w:rPr>
              <w:t xml:space="preserve"> типа;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514B06">
            <w:r w:rsidRPr="00357D93">
              <w:lastRenderedPageBreak/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0299161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514B06">
            <w:r w:rsidRPr="00357D93">
              <w:t>610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614" w:rsidRPr="00357D93" w:rsidRDefault="00670614" w:rsidP="002C5495">
            <w:pPr>
              <w:jc w:val="center"/>
            </w:pPr>
            <w: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2C5495">
            <w:pPr>
              <w:jc w:val="center"/>
            </w:pPr>
            <w:r>
              <w:t>3700,0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614" w:rsidRPr="00357D93" w:rsidRDefault="00670614" w:rsidP="00514B06">
            <w:pPr>
              <w:jc w:val="center"/>
            </w:pPr>
          </w:p>
        </w:tc>
      </w:tr>
      <w:tr w:rsidR="005E41A3" w:rsidRPr="00357D9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1A3" w:rsidRPr="00357D93" w:rsidRDefault="005E41A3" w:rsidP="00025DF2">
            <w:pPr>
              <w:pStyle w:val="ConsPlusCell"/>
              <w:jc w:val="both"/>
              <w:rPr>
                <w:color w:val="000000"/>
              </w:rPr>
            </w:pPr>
            <w:r w:rsidRPr="00357D93">
              <w:rPr>
                <w:i/>
                <w:iCs/>
              </w:rPr>
              <w:lastRenderedPageBreak/>
              <w:t>Мероприятие</w:t>
            </w:r>
            <w:r w:rsidRPr="00357D93">
              <w:rPr>
                <w:color w:val="000000"/>
              </w:rPr>
              <w:t xml:space="preserve"> 3</w:t>
            </w:r>
          </w:p>
          <w:p w:rsidR="005E41A3" w:rsidRPr="00357D93" w:rsidRDefault="005E41A3" w:rsidP="00025DF2">
            <w:pPr>
              <w:pStyle w:val="ConsPlusCell"/>
              <w:jc w:val="both"/>
              <w:rPr>
                <w:i/>
                <w:iCs/>
              </w:rPr>
            </w:pPr>
            <w:r w:rsidRPr="00357D93">
              <w:rPr>
                <w:color w:val="000000"/>
              </w:rPr>
              <w:t xml:space="preserve">участие  муниципальных учреждений культуры  в краевых конкурсах </w:t>
            </w:r>
            <w:proofErr w:type="spellStart"/>
            <w:r w:rsidRPr="00357D93">
              <w:rPr>
                <w:color w:val="000000"/>
              </w:rPr>
              <w:t>социокультурных</w:t>
            </w:r>
            <w:proofErr w:type="spellEnd"/>
            <w:r w:rsidRPr="00357D93">
              <w:rPr>
                <w:color w:val="000000"/>
              </w:rPr>
              <w:t xml:space="preserve"> проектов;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</w:tr>
      <w:tr w:rsidR="005E41A3" w:rsidRPr="00357D93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rPr>
                <w:b/>
                <w:bCs/>
              </w:rPr>
              <w:t xml:space="preserve">Задача 2  </w:t>
            </w:r>
            <w:r w:rsidRPr="00357D93">
              <w:t>«Обеспечить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357D9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suppressAutoHyphens/>
              <w:rPr>
                <w:i/>
                <w:iCs/>
              </w:rPr>
            </w:pPr>
            <w:r w:rsidRPr="00357D93">
              <w:rPr>
                <w:i/>
                <w:iCs/>
              </w:rPr>
              <w:t>Мероприятие 1</w:t>
            </w:r>
          </w:p>
          <w:p w:rsidR="005E41A3" w:rsidRPr="00357D93" w:rsidRDefault="005E41A3" w:rsidP="00025DF2">
            <w:pPr>
              <w:suppressAutoHyphens/>
            </w:pPr>
            <w:r w:rsidRPr="00357D93">
              <w:t>Обеспечение условий реализации программы и прочих мероприятий в Новопокровской  ЦКС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1A3" w:rsidRPr="00357D93" w:rsidRDefault="005E41A3" w:rsidP="00514B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A3" w:rsidRPr="00357D93" w:rsidRDefault="005E41A3" w:rsidP="00514B06">
            <w:r w:rsidRPr="00357D93">
              <w:t>Муниципальное задание</w:t>
            </w:r>
          </w:p>
        </w:tc>
      </w:tr>
    </w:tbl>
    <w:p w:rsidR="005E41A3" w:rsidRPr="00357D93" w:rsidRDefault="005E41A3" w:rsidP="001C19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sectPr w:rsidR="005E41A3" w:rsidRPr="00357D93" w:rsidSect="007832B0">
      <w:pgSz w:w="16838" w:h="11906" w:orient="landscape" w:code="9"/>
      <w:pgMar w:top="899" w:right="998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78" w:rsidRDefault="000F3978" w:rsidP="005F374C">
      <w:r>
        <w:separator/>
      </w:r>
    </w:p>
  </w:endnote>
  <w:endnote w:type="continuationSeparator" w:id="0">
    <w:p w:rsidR="000F3978" w:rsidRDefault="000F3978" w:rsidP="005F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78" w:rsidRDefault="000F3978" w:rsidP="005F374C">
      <w:r>
        <w:separator/>
      </w:r>
    </w:p>
  </w:footnote>
  <w:footnote w:type="continuationSeparator" w:id="0">
    <w:p w:rsidR="000F3978" w:rsidRDefault="000F3978" w:rsidP="005F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A3" w:rsidRDefault="002E4867" w:rsidP="003273B4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E41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05D07">
      <w:rPr>
        <w:rStyle w:val="af2"/>
        <w:noProof/>
      </w:rPr>
      <w:t>6</w:t>
    </w:r>
    <w:r>
      <w:rPr>
        <w:rStyle w:val="af2"/>
      </w:rPr>
      <w:fldChar w:fldCharType="end"/>
    </w:r>
  </w:p>
  <w:p w:rsidR="005E41A3" w:rsidRDefault="005E41A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45A"/>
    <w:multiLevelType w:val="hybridMultilevel"/>
    <w:tmpl w:val="58B6BB0E"/>
    <w:lvl w:ilvl="0" w:tplc="5D72744E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771AD2"/>
    <w:multiLevelType w:val="multilevel"/>
    <w:tmpl w:val="D396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F116AB8"/>
    <w:multiLevelType w:val="hybridMultilevel"/>
    <w:tmpl w:val="2D72D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8D6"/>
    <w:rsid w:val="00000A80"/>
    <w:rsid w:val="00003522"/>
    <w:rsid w:val="00005E35"/>
    <w:rsid w:val="00025DF2"/>
    <w:rsid w:val="000322CB"/>
    <w:rsid w:val="00032529"/>
    <w:rsid w:val="0003655F"/>
    <w:rsid w:val="00040FA9"/>
    <w:rsid w:val="000A1A36"/>
    <w:rsid w:val="000B18C5"/>
    <w:rsid w:val="000B6DDA"/>
    <w:rsid w:val="000D28D6"/>
    <w:rsid w:val="000D4E97"/>
    <w:rsid w:val="000D5781"/>
    <w:rsid w:val="000E42F9"/>
    <w:rsid w:val="000F3978"/>
    <w:rsid w:val="0012170B"/>
    <w:rsid w:val="00124081"/>
    <w:rsid w:val="001243B1"/>
    <w:rsid w:val="00134A59"/>
    <w:rsid w:val="0014310A"/>
    <w:rsid w:val="00163368"/>
    <w:rsid w:val="0017245F"/>
    <w:rsid w:val="00173CBB"/>
    <w:rsid w:val="00175BAE"/>
    <w:rsid w:val="00183317"/>
    <w:rsid w:val="001A36FC"/>
    <w:rsid w:val="001A64ED"/>
    <w:rsid w:val="001A7F52"/>
    <w:rsid w:val="001B3922"/>
    <w:rsid w:val="001C1937"/>
    <w:rsid w:val="001D30AC"/>
    <w:rsid w:val="001D61EF"/>
    <w:rsid w:val="001F37BB"/>
    <w:rsid w:val="001F3F49"/>
    <w:rsid w:val="00200DCB"/>
    <w:rsid w:val="00222044"/>
    <w:rsid w:val="0022253E"/>
    <w:rsid w:val="00230044"/>
    <w:rsid w:val="0024498C"/>
    <w:rsid w:val="002457C1"/>
    <w:rsid w:val="0027594A"/>
    <w:rsid w:val="002771EC"/>
    <w:rsid w:val="0029547A"/>
    <w:rsid w:val="002A014E"/>
    <w:rsid w:val="002B25A5"/>
    <w:rsid w:val="002C02B6"/>
    <w:rsid w:val="002E0BCF"/>
    <w:rsid w:val="002E4867"/>
    <w:rsid w:val="002F672E"/>
    <w:rsid w:val="00305D07"/>
    <w:rsid w:val="003273B4"/>
    <w:rsid w:val="00334DDA"/>
    <w:rsid w:val="003418CA"/>
    <w:rsid w:val="00353984"/>
    <w:rsid w:val="00357D93"/>
    <w:rsid w:val="00363CFE"/>
    <w:rsid w:val="00366841"/>
    <w:rsid w:val="00377816"/>
    <w:rsid w:val="00377B21"/>
    <w:rsid w:val="003815C8"/>
    <w:rsid w:val="003818A8"/>
    <w:rsid w:val="00383550"/>
    <w:rsid w:val="00390C4D"/>
    <w:rsid w:val="00393EE1"/>
    <w:rsid w:val="003B5BA6"/>
    <w:rsid w:val="003C5B98"/>
    <w:rsid w:val="003D3641"/>
    <w:rsid w:val="00426281"/>
    <w:rsid w:val="0043461A"/>
    <w:rsid w:val="0043714D"/>
    <w:rsid w:val="00474AC9"/>
    <w:rsid w:val="00482C4C"/>
    <w:rsid w:val="00496AD1"/>
    <w:rsid w:val="004C6EF4"/>
    <w:rsid w:val="004C746D"/>
    <w:rsid w:val="004E52AA"/>
    <w:rsid w:val="004E5318"/>
    <w:rsid w:val="004F02D2"/>
    <w:rsid w:val="00514B06"/>
    <w:rsid w:val="00517C12"/>
    <w:rsid w:val="00531A40"/>
    <w:rsid w:val="00533BF1"/>
    <w:rsid w:val="00553A86"/>
    <w:rsid w:val="005808EA"/>
    <w:rsid w:val="00583229"/>
    <w:rsid w:val="005943C8"/>
    <w:rsid w:val="005A18B4"/>
    <w:rsid w:val="005C590B"/>
    <w:rsid w:val="005D5386"/>
    <w:rsid w:val="005E41A3"/>
    <w:rsid w:val="005F374C"/>
    <w:rsid w:val="005F37BD"/>
    <w:rsid w:val="005F6E8F"/>
    <w:rsid w:val="00604C50"/>
    <w:rsid w:val="00610A93"/>
    <w:rsid w:val="00621FDD"/>
    <w:rsid w:val="006224E2"/>
    <w:rsid w:val="0063303F"/>
    <w:rsid w:val="00670614"/>
    <w:rsid w:val="0067532D"/>
    <w:rsid w:val="0067786A"/>
    <w:rsid w:val="00694608"/>
    <w:rsid w:val="006A3771"/>
    <w:rsid w:val="006A4BA7"/>
    <w:rsid w:val="006E5092"/>
    <w:rsid w:val="007251A7"/>
    <w:rsid w:val="007366F5"/>
    <w:rsid w:val="007458D9"/>
    <w:rsid w:val="00750DBA"/>
    <w:rsid w:val="00764C3D"/>
    <w:rsid w:val="007832B0"/>
    <w:rsid w:val="00785B87"/>
    <w:rsid w:val="007A0F27"/>
    <w:rsid w:val="007B4647"/>
    <w:rsid w:val="007C3BEE"/>
    <w:rsid w:val="007C5C9B"/>
    <w:rsid w:val="007D2F3F"/>
    <w:rsid w:val="007F4221"/>
    <w:rsid w:val="00817646"/>
    <w:rsid w:val="008248B7"/>
    <w:rsid w:val="008452F8"/>
    <w:rsid w:val="008727E9"/>
    <w:rsid w:val="0087577F"/>
    <w:rsid w:val="00875DF5"/>
    <w:rsid w:val="00883585"/>
    <w:rsid w:val="008B17B5"/>
    <w:rsid w:val="008B5045"/>
    <w:rsid w:val="008D0BFA"/>
    <w:rsid w:val="008D6AE1"/>
    <w:rsid w:val="008F126A"/>
    <w:rsid w:val="009023A8"/>
    <w:rsid w:val="0091251A"/>
    <w:rsid w:val="00916C4D"/>
    <w:rsid w:val="00945306"/>
    <w:rsid w:val="00951743"/>
    <w:rsid w:val="0095200D"/>
    <w:rsid w:val="00962221"/>
    <w:rsid w:val="0096277D"/>
    <w:rsid w:val="00965A35"/>
    <w:rsid w:val="00966843"/>
    <w:rsid w:val="009816AC"/>
    <w:rsid w:val="00981DD2"/>
    <w:rsid w:val="00986845"/>
    <w:rsid w:val="00987570"/>
    <w:rsid w:val="009A32E3"/>
    <w:rsid w:val="009D3C45"/>
    <w:rsid w:val="009E6EA5"/>
    <w:rsid w:val="00A25773"/>
    <w:rsid w:val="00A26183"/>
    <w:rsid w:val="00A2738C"/>
    <w:rsid w:val="00A45807"/>
    <w:rsid w:val="00A5519D"/>
    <w:rsid w:val="00A61570"/>
    <w:rsid w:val="00A66BB9"/>
    <w:rsid w:val="00A91498"/>
    <w:rsid w:val="00AA248B"/>
    <w:rsid w:val="00AB65B6"/>
    <w:rsid w:val="00AD7BD6"/>
    <w:rsid w:val="00B04359"/>
    <w:rsid w:val="00B206A8"/>
    <w:rsid w:val="00B34B16"/>
    <w:rsid w:val="00B3776B"/>
    <w:rsid w:val="00B43122"/>
    <w:rsid w:val="00B43B59"/>
    <w:rsid w:val="00B704C9"/>
    <w:rsid w:val="00B72694"/>
    <w:rsid w:val="00B75FBB"/>
    <w:rsid w:val="00B94F0C"/>
    <w:rsid w:val="00B97FEB"/>
    <w:rsid w:val="00BA4D87"/>
    <w:rsid w:val="00BD2868"/>
    <w:rsid w:val="00C02E25"/>
    <w:rsid w:val="00C22990"/>
    <w:rsid w:val="00C35401"/>
    <w:rsid w:val="00C46315"/>
    <w:rsid w:val="00C66860"/>
    <w:rsid w:val="00C86862"/>
    <w:rsid w:val="00C95340"/>
    <w:rsid w:val="00C96141"/>
    <w:rsid w:val="00CA4429"/>
    <w:rsid w:val="00CC3C11"/>
    <w:rsid w:val="00CD0E54"/>
    <w:rsid w:val="00CD4E9F"/>
    <w:rsid w:val="00D079AB"/>
    <w:rsid w:val="00D17D81"/>
    <w:rsid w:val="00D21560"/>
    <w:rsid w:val="00D27B45"/>
    <w:rsid w:val="00D30AF6"/>
    <w:rsid w:val="00D339A5"/>
    <w:rsid w:val="00D359ED"/>
    <w:rsid w:val="00D375E9"/>
    <w:rsid w:val="00D40C4B"/>
    <w:rsid w:val="00D468A2"/>
    <w:rsid w:val="00D54586"/>
    <w:rsid w:val="00D67A72"/>
    <w:rsid w:val="00D748A0"/>
    <w:rsid w:val="00D97C2C"/>
    <w:rsid w:val="00DA5E7F"/>
    <w:rsid w:val="00DA7EA9"/>
    <w:rsid w:val="00DC3A65"/>
    <w:rsid w:val="00DD7C05"/>
    <w:rsid w:val="00DF7928"/>
    <w:rsid w:val="00E00C06"/>
    <w:rsid w:val="00E2151D"/>
    <w:rsid w:val="00E45684"/>
    <w:rsid w:val="00E51171"/>
    <w:rsid w:val="00E6479D"/>
    <w:rsid w:val="00E648E8"/>
    <w:rsid w:val="00E67D9C"/>
    <w:rsid w:val="00E8735C"/>
    <w:rsid w:val="00EA5FB1"/>
    <w:rsid w:val="00EB1841"/>
    <w:rsid w:val="00EB75D0"/>
    <w:rsid w:val="00EC0E33"/>
    <w:rsid w:val="00ED231F"/>
    <w:rsid w:val="00ED777C"/>
    <w:rsid w:val="00EF06C8"/>
    <w:rsid w:val="00EF5379"/>
    <w:rsid w:val="00F10CB9"/>
    <w:rsid w:val="00F45439"/>
    <w:rsid w:val="00F714D8"/>
    <w:rsid w:val="00F75C7D"/>
    <w:rsid w:val="00F765E0"/>
    <w:rsid w:val="00FD2AE2"/>
    <w:rsid w:val="00FD6FF4"/>
    <w:rsid w:val="00FE0B68"/>
    <w:rsid w:val="00FE4028"/>
    <w:rsid w:val="00FF0DB4"/>
    <w:rsid w:val="00FF2B30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D2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0D28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2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1"/>
    <w:basedOn w:val="a"/>
    <w:uiPriority w:val="99"/>
    <w:rsid w:val="000D28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0D2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28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0D28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0D28D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D28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ратегия уровень 3"/>
    <w:basedOn w:val="a"/>
    <w:link w:val="30"/>
    <w:uiPriority w:val="99"/>
    <w:rsid w:val="000D28D6"/>
    <w:pPr>
      <w:spacing w:line="360" w:lineRule="auto"/>
      <w:jc w:val="center"/>
    </w:pPr>
    <w:rPr>
      <w:rFonts w:eastAsia="Calibri"/>
      <w:b/>
      <w:bCs/>
      <w:lang w:eastAsia="en-US"/>
    </w:rPr>
  </w:style>
  <w:style w:type="character" w:customStyle="1" w:styleId="30">
    <w:name w:val="Стратегия уровень 3 Знак"/>
    <w:basedOn w:val="a0"/>
    <w:link w:val="3"/>
    <w:uiPriority w:val="99"/>
    <w:rsid w:val="000D28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rsid w:val="000D28D6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D28D6"/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D28D6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0D28D6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rsid w:val="000D28D6"/>
    <w:rPr>
      <w:rFonts w:eastAsia="Times New Roman"/>
      <w:sz w:val="22"/>
      <w:szCs w:val="22"/>
      <w:lang w:val="ru-RU" w:eastAsia="en-US" w:bidi="ar-SA"/>
    </w:rPr>
  </w:style>
  <w:style w:type="paragraph" w:customStyle="1" w:styleId="2">
    <w:name w:val="2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0D28D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8D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0D28D6"/>
    <w:rPr>
      <w:color w:val="auto"/>
      <w:u w:val="single"/>
    </w:rPr>
  </w:style>
  <w:style w:type="paragraph" w:styleId="31">
    <w:name w:val="Body Text Indent 3"/>
    <w:basedOn w:val="a"/>
    <w:link w:val="32"/>
    <w:uiPriority w:val="99"/>
    <w:rsid w:val="000D2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28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0D28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0D28D6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D2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rsid w:val="000D28D6"/>
    <w:rPr>
      <w:b/>
      <w:bCs/>
    </w:rPr>
  </w:style>
  <w:style w:type="paragraph" w:styleId="af4">
    <w:name w:val="List Paragraph"/>
    <w:basedOn w:val="a"/>
    <w:uiPriority w:val="99"/>
    <w:qFormat/>
    <w:rsid w:val="000D28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rsid w:val="005F3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37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34DDA"/>
    <w:rPr>
      <w:rFonts w:eastAsia="Times New Roman" w:cs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A25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Спинова О.А.</dc:creator>
  <cp:keywords/>
  <dc:description/>
  <cp:lastModifiedBy>максим</cp:lastModifiedBy>
  <cp:revision>56</cp:revision>
  <cp:lastPrinted>2014-12-02T07:30:00Z</cp:lastPrinted>
  <dcterms:created xsi:type="dcterms:W3CDTF">2013-10-18T00:58:00Z</dcterms:created>
  <dcterms:modified xsi:type="dcterms:W3CDTF">2014-12-02T07:40:00Z</dcterms:modified>
</cp:coreProperties>
</file>